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6457BC" w14:textId="77777777" w:rsidR="00075315" w:rsidRDefault="00E10035" w:rsidP="00DC35F5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5A86A508" w14:textId="77777777" w:rsidR="00075315" w:rsidRDefault="00E10035" w:rsidP="00DC35F5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7A7606A9" w14:textId="77777777" w:rsidR="00075315" w:rsidRDefault="00E10035" w:rsidP="00DC35F5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CEA6AAC" w14:textId="77777777" w:rsidR="00075315" w:rsidRDefault="00E10035" w:rsidP="00DC35F5">
      <w:pPr>
        <w:widowControl w:val="0"/>
        <w:autoSpaceDE w:val="0"/>
        <w:autoSpaceDN w:val="0"/>
        <w:spacing w:after="0" w:line="240" w:lineRule="auto"/>
        <w:ind w:right="-28"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680B03E7" w14:textId="77777777" w:rsidR="00075315" w:rsidRDefault="0007531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9A19056" w14:textId="77777777" w:rsidR="00075315" w:rsidRDefault="0007531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62AD76F" w14:textId="77777777" w:rsidR="00075315" w:rsidRDefault="0007531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4978CE7" w14:textId="77777777" w:rsidR="00075315" w:rsidRDefault="0007531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50529A6" w14:textId="77777777" w:rsidR="00075315" w:rsidRDefault="0007531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21B93D4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6368F">
        <w:rPr>
          <w:rFonts w:ascii="Times New Roman" w:hAnsi="Times New Roman"/>
          <w:sz w:val="24"/>
          <w:szCs w:val="24"/>
        </w:rPr>
        <w:t>Фонд</w:t>
      </w:r>
      <w:r w:rsidRPr="0096368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96368F">
        <w:rPr>
          <w:rFonts w:ascii="Times New Roman" w:hAnsi="Times New Roman"/>
          <w:sz w:val="24"/>
          <w:szCs w:val="24"/>
        </w:rPr>
        <w:t>оценочных</w:t>
      </w:r>
      <w:r w:rsidRPr="0096368F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96368F">
        <w:rPr>
          <w:rFonts w:ascii="Times New Roman" w:hAnsi="Times New Roman"/>
          <w:sz w:val="24"/>
          <w:szCs w:val="24"/>
        </w:rPr>
        <w:t>средств</w:t>
      </w:r>
    </w:p>
    <w:p w14:paraId="270313A5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 w:rsidRPr="0096368F">
        <w:rPr>
          <w:rFonts w:ascii="Times New Roman" w:eastAsia="Times New Roman" w:hAnsi="Times New Roman"/>
          <w:w w:val="95"/>
          <w:sz w:val="24"/>
          <w:szCs w:val="24"/>
        </w:rPr>
        <w:t>для</w:t>
      </w:r>
      <w:r w:rsidRPr="0096368F"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 w:rsidRPr="0096368F"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 w:rsidRPr="0096368F"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 w:rsidRPr="0096368F"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 w:rsidRPr="0096368F"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 w:rsidRPr="0096368F"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 w:rsidRPr="0096368F"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 w:rsidRPr="0096368F"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 w:rsidRPr="0096368F"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 w:rsidRPr="0096368F"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14:paraId="3C155C83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6368F">
        <w:rPr>
          <w:rFonts w:ascii="Times New Roman" w:hAnsi="Times New Roman"/>
          <w:w w:val="95"/>
          <w:sz w:val="24"/>
          <w:szCs w:val="24"/>
        </w:rPr>
        <w:t>при</w:t>
      </w:r>
      <w:r w:rsidRPr="0096368F"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 w:rsidRPr="0096368F">
        <w:rPr>
          <w:rFonts w:ascii="Times New Roman" w:hAnsi="Times New Roman"/>
          <w:w w:val="95"/>
          <w:sz w:val="24"/>
          <w:szCs w:val="24"/>
        </w:rPr>
        <w:t xml:space="preserve">промежуточной </w:t>
      </w:r>
      <w:r w:rsidRPr="0096368F"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 w:rsidRPr="0096368F"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 w:rsidRPr="0096368F">
        <w:rPr>
          <w:rFonts w:ascii="Times New Roman" w:hAnsi="Times New Roman"/>
          <w:w w:val="95"/>
          <w:sz w:val="24"/>
          <w:szCs w:val="24"/>
        </w:rPr>
        <w:t>по</w:t>
      </w:r>
      <w:r w:rsidRPr="0096368F"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 w:rsidRPr="0096368F">
        <w:rPr>
          <w:rFonts w:ascii="Times New Roman" w:hAnsi="Times New Roman"/>
          <w:w w:val="95"/>
          <w:sz w:val="24"/>
          <w:szCs w:val="24"/>
        </w:rPr>
        <w:t>итогам</w:t>
      </w:r>
      <w:r w:rsidRPr="0096368F"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 w:rsidRPr="0096368F">
        <w:rPr>
          <w:rFonts w:ascii="Times New Roman" w:hAnsi="Times New Roman"/>
          <w:w w:val="95"/>
          <w:sz w:val="24"/>
          <w:szCs w:val="24"/>
        </w:rPr>
        <w:t>освоения</w:t>
      </w:r>
      <w:r w:rsidRPr="0096368F"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 w:rsidRPr="0096368F">
        <w:rPr>
          <w:rFonts w:ascii="Times New Roman" w:hAnsi="Times New Roman"/>
          <w:w w:val="95"/>
          <w:sz w:val="24"/>
          <w:szCs w:val="24"/>
        </w:rPr>
        <w:t>дисциплины</w:t>
      </w:r>
    </w:p>
    <w:p w14:paraId="1A8AD094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5A708013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28EE4F97" w14:textId="77777777" w:rsidR="00CA4B85" w:rsidRPr="00E12B71" w:rsidRDefault="00CA4B85" w:rsidP="00CA4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E12B71">
        <w:rPr>
          <w:rFonts w:ascii="Times New Roman" w:hAnsi="Times New Roman"/>
          <w:b/>
          <w:i/>
          <w:spacing w:val="-1"/>
          <w:w w:val="115"/>
          <w:sz w:val="24"/>
          <w:szCs w:val="24"/>
        </w:rPr>
        <w:t>Основы биомедицинской статистики</w:t>
      </w:r>
    </w:p>
    <w:p w14:paraId="597022E7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84BA572" wp14:editId="6916E678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6000E1" id="Полилиния 2" o:spid="_x0000_s1026" style="position:absolute;margin-left:154.8pt;margin-top:10.35pt;width:339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3DF7E9F6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6AD74760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5FDA12E0" w14:textId="77777777" w:rsidR="00CA4B85" w:rsidRPr="0096368F" w:rsidRDefault="00CA4B85" w:rsidP="00CA4B85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6368F"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</w:t>
      </w:r>
      <w:r>
        <w:rPr>
          <w:rFonts w:ascii="Times New Roman" w:hAnsi="Times New Roman"/>
          <w:i/>
          <w:sz w:val="24"/>
          <w:szCs w:val="24"/>
          <w:u w:val="single" w:color="2F2F2F"/>
        </w:rPr>
        <w:t>1</w:t>
      </w:r>
      <w:r w:rsidRPr="0096368F">
        <w:rPr>
          <w:rFonts w:ascii="Times New Roman" w:hAnsi="Times New Roman"/>
          <w:i/>
          <w:sz w:val="24"/>
          <w:szCs w:val="24"/>
          <w:u w:val="single" w:color="2F2F2F"/>
        </w:rPr>
        <w:tab/>
      </w:r>
      <w:r w:rsidRPr="0096368F">
        <w:rPr>
          <w:rFonts w:ascii="Times New Roman" w:hAnsi="Times New Roman"/>
          <w:sz w:val="24"/>
          <w:szCs w:val="24"/>
        </w:rPr>
        <w:t>курса,</w:t>
      </w:r>
    </w:p>
    <w:p w14:paraId="4C1315E2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133B5845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 w:rsidRPr="0096368F"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 w:rsidRPr="0096368F"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 w:rsidRPr="0096368F"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 w:rsidRPr="0096368F"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 w:rsidRPr="0096368F"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14:paraId="66B60862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706C9614" w14:textId="77777777" w:rsidR="00CA4B85" w:rsidRPr="00E12B71" w:rsidRDefault="00CA4B85" w:rsidP="00CA4B85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E12B71">
        <w:rPr>
          <w:rFonts w:ascii="Times New Roman" w:hAnsi="Times New Roman"/>
          <w:sz w:val="24"/>
          <w:szCs w:val="24"/>
          <w:u w:val="single"/>
        </w:rPr>
        <w:t>31.02.06 Стоматология профилактическая</w:t>
      </w:r>
    </w:p>
    <w:p w14:paraId="10C66E7C" w14:textId="77777777" w:rsidR="00CA4B85" w:rsidRPr="00E12B71" w:rsidRDefault="00CA4B85" w:rsidP="00CA4B85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E12B71">
        <w:rPr>
          <w:rFonts w:ascii="Times New Roman" w:hAnsi="Times New Roman"/>
          <w:sz w:val="24"/>
          <w:szCs w:val="24"/>
          <w:u w:val="single"/>
        </w:rPr>
        <w:t xml:space="preserve"> квалификация гигиенист стоматологический, </w:t>
      </w:r>
    </w:p>
    <w:p w14:paraId="27895035" w14:textId="77777777" w:rsidR="00CA4B85" w:rsidRPr="00E12B71" w:rsidRDefault="00CA4B85" w:rsidP="00CA4B85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E12B71">
        <w:rPr>
          <w:rFonts w:ascii="Times New Roman" w:hAnsi="Times New Roman"/>
          <w:sz w:val="24"/>
          <w:szCs w:val="24"/>
          <w:u w:val="single"/>
        </w:rPr>
        <w:t>на базе среднего общего образования программа: 1 года 10 месяцев</w:t>
      </w:r>
    </w:p>
    <w:p w14:paraId="59D6CDD4" w14:textId="77777777" w:rsidR="00CA4B85" w:rsidRPr="00E12B71" w:rsidRDefault="00CA4B85" w:rsidP="00CA4B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u w:val="single"/>
        </w:rPr>
      </w:pPr>
    </w:p>
    <w:p w14:paraId="20A33049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2F801412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5F8ECF2D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04AEECFC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45C627C9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5DF11240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0455FEFD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7223EC4D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 w:rsidRPr="0096368F">
        <w:rPr>
          <w:rFonts w:ascii="Times New Roman" w:eastAsia="Times New Roman" w:hAnsi="Times New Roman"/>
          <w:w w:val="90"/>
          <w:sz w:val="24"/>
          <w:szCs w:val="24"/>
        </w:rPr>
        <w:t>форма</w:t>
      </w:r>
      <w:r w:rsidRPr="0096368F">
        <w:rPr>
          <w:rFonts w:ascii="Times New Roman" w:eastAsia="Times New Roman" w:hAnsi="Times New Roman"/>
          <w:spacing w:val="13"/>
          <w:w w:val="90"/>
          <w:sz w:val="24"/>
          <w:szCs w:val="24"/>
        </w:rPr>
        <w:t xml:space="preserve"> </w:t>
      </w:r>
      <w:r w:rsidRPr="0096368F">
        <w:rPr>
          <w:rFonts w:ascii="Times New Roman" w:eastAsia="Times New Roman" w:hAnsi="Times New Roman"/>
          <w:w w:val="90"/>
          <w:sz w:val="24"/>
          <w:szCs w:val="24"/>
        </w:rPr>
        <w:t>обучения</w:t>
      </w:r>
    </w:p>
    <w:p w14:paraId="672D2F3F" w14:textId="77777777" w:rsidR="00CA4B85" w:rsidRPr="0096368F" w:rsidRDefault="00CA4B85" w:rsidP="00CA4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6368F">
        <w:rPr>
          <w:rFonts w:ascii="Times New Roman" w:hAnsi="Times New Roman"/>
          <w:sz w:val="24"/>
          <w:szCs w:val="24"/>
        </w:rPr>
        <w:t>очная</w:t>
      </w:r>
    </w:p>
    <w:p w14:paraId="4B7A65AB" w14:textId="77777777" w:rsidR="00075315" w:rsidRDefault="0007531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  <w:sectPr w:rsidR="00075315">
          <w:pgSz w:w="11910" w:h="16840"/>
          <w:pgMar w:top="1440" w:right="640" w:bottom="280" w:left="1660" w:header="720" w:footer="720" w:gutter="0"/>
          <w:cols w:space="720"/>
        </w:sectPr>
      </w:pPr>
    </w:p>
    <w:p w14:paraId="319B2C89" w14:textId="77777777" w:rsidR="00CA4B85" w:rsidRPr="00CA4B85" w:rsidRDefault="00CA4B85" w:rsidP="00CA4B85">
      <w:pPr>
        <w:widowControl w:val="0"/>
        <w:autoSpaceDE w:val="0"/>
        <w:autoSpaceDN w:val="0"/>
        <w:spacing w:after="0" w:line="240" w:lineRule="auto"/>
        <w:ind w:left="709"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CA4B85">
        <w:rPr>
          <w:rFonts w:ascii="Times New Roman" w:hAnsi="Times New Roman"/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 w:rsidRPr="00CA4B85">
        <w:rPr>
          <w:rFonts w:ascii="Times New Roman" w:hAnsi="Times New Roman"/>
          <w:iCs/>
          <w:sz w:val="24"/>
          <w:szCs w:val="24"/>
        </w:rPr>
        <w:t>КубГМУ</w:t>
      </w:r>
      <w:proofErr w:type="spellEnd"/>
      <w:r w:rsidRPr="00CA4B85">
        <w:rPr>
          <w:rFonts w:ascii="Times New Roman" w:hAnsi="Times New Roman"/>
          <w:iCs/>
          <w:sz w:val="24"/>
          <w:szCs w:val="24"/>
        </w:rPr>
        <w:t xml:space="preserve"> Минздрава России по направлению подготовки 31.02.06 Стоматология профилактическая (уровень среднего профессионального образования), на основании Федерального государственного образовательного стандарта, утвержденного приказом </w:t>
      </w:r>
      <w:proofErr w:type="spellStart"/>
      <w:r w:rsidRPr="00CA4B85">
        <w:rPr>
          <w:rFonts w:ascii="Times New Roman" w:hAnsi="Times New Roman"/>
          <w:iCs/>
          <w:sz w:val="24"/>
          <w:szCs w:val="24"/>
        </w:rPr>
        <w:t>Минпросвещения</w:t>
      </w:r>
      <w:proofErr w:type="spellEnd"/>
      <w:r w:rsidRPr="00CA4B85">
        <w:rPr>
          <w:rFonts w:ascii="Times New Roman" w:hAnsi="Times New Roman"/>
          <w:iCs/>
          <w:sz w:val="24"/>
          <w:szCs w:val="24"/>
        </w:rPr>
        <w:t xml:space="preserve"> России от 06 июля 2022 г. № 530 (далее - ФГОС, ФГОС СПО), профессионального стандарта, утвержденного Приказом Министерства труда и социальной защиты Российской Федерации от № 469н от 31 июля 2020 г. «Об утверждении профессионального стандарта</w:t>
      </w:r>
      <w:proofErr w:type="gramEnd"/>
      <w:r w:rsidRPr="00CA4B85">
        <w:rPr>
          <w:rFonts w:ascii="Times New Roman" w:hAnsi="Times New Roman"/>
          <w:iCs/>
          <w:sz w:val="24"/>
          <w:szCs w:val="24"/>
        </w:rPr>
        <w:t xml:space="preserve"> «Гигиенист стоматологический». Рабочая программа составлена с учётом учебного плана специальности 31.02.06 Стоматология профилактическая.</w:t>
      </w:r>
    </w:p>
    <w:p w14:paraId="29084E53" w14:textId="77777777" w:rsidR="00075315" w:rsidRDefault="00075315" w:rsidP="00DC35F5">
      <w:pPr>
        <w:widowControl w:val="0"/>
        <w:autoSpaceDE w:val="0"/>
        <w:autoSpaceDN w:val="0"/>
        <w:spacing w:after="0" w:line="240" w:lineRule="auto"/>
        <w:ind w:left="567" w:right="708"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126"/>
      </w:tblGrid>
      <w:tr w:rsidR="004401E1" w:rsidRPr="0096368F" w14:paraId="0EEF2137" w14:textId="77777777" w:rsidTr="00CA4B85">
        <w:tc>
          <w:tcPr>
            <w:tcW w:w="2410" w:type="dxa"/>
            <w:shd w:val="clear" w:color="auto" w:fill="auto"/>
          </w:tcPr>
          <w:p w14:paraId="3EB195BA" w14:textId="77777777" w:rsidR="004401E1" w:rsidRPr="0096368F" w:rsidRDefault="004401E1" w:rsidP="00201FD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C9D6AA" w14:textId="77777777" w:rsidR="004401E1" w:rsidRPr="0096368F" w:rsidRDefault="004401E1" w:rsidP="00201F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68F">
              <w:rPr>
                <w:rFonts w:ascii="Times New Roman" w:hAnsi="Times New Roman"/>
                <w:w w:val="85"/>
                <w:sz w:val="24"/>
                <w:szCs w:val="24"/>
              </w:rPr>
              <w:t>Компетенция</w:t>
            </w:r>
          </w:p>
        </w:tc>
        <w:tc>
          <w:tcPr>
            <w:tcW w:w="2126" w:type="dxa"/>
            <w:shd w:val="clear" w:color="auto" w:fill="auto"/>
          </w:tcPr>
          <w:p w14:paraId="033D0649" w14:textId="77777777" w:rsidR="004401E1" w:rsidRPr="0096368F" w:rsidRDefault="004401E1" w:rsidP="00201F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14:paraId="5726DFC8" w14:textId="77777777" w:rsidR="004401E1" w:rsidRPr="0096368F" w:rsidRDefault="004401E1" w:rsidP="00201F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68F">
              <w:rPr>
                <w:rFonts w:ascii="Times New Roman" w:hAnsi="Times New Roman"/>
                <w:w w:val="95"/>
                <w:sz w:val="24"/>
                <w:szCs w:val="24"/>
              </w:rPr>
              <w:t>Номера</w:t>
            </w:r>
            <w:r w:rsidRPr="0096368F">
              <w:rPr>
                <w:rFonts w:ascii="Times New Roman" w:hAnsi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96368F">
              <w:rPr>
                <w:rFonts w:ascii="Times New Roman" w:hAnsi="Times New Roman"/>
                <w:w w:val="95"/>
                <w:sz w:val="24"/>
                <w:szCs w:val="24"/>
              </w:rPr>
              <w:t>заданий</w:t>
            </w:r>
            <w:r w:rsidRPr="0096368F">
              <w:rPr>
                <w:rFonts w:ascii="Times New Roman" w:hAnsi="Times New Roman"/>
                <w:spacing w:val="25"/>
                <w:w w:val="95"/>
                <w:sz w:val="24"/>
                <w:szCs w:val="24"/>
              </w:rPr>
              <w:t xml:space="preserve"> </w:t>
            </w:r>
            <w:r w:rsidRPr="0096368F">
              <w:rPr>
                <w:rFonts w:ascii="Times New Roman" w:hAnsi="Times New Roman"/>
                <w:w w:val="95"/>
                <w:sz w:val="24"/>
                <w:szCs w:val="24"/>
              </w:rPr>
              <w:t>в</w:t>
            </w:r>
            <w:r w:rsidRPr="0096368F">
              <w:rPr>
                <w:rFonts w:ascii="Times New Roman" w:hAnsi="Times New Roman"/>
                <w:spacing w:val="7"/>
                <w:w w:val="95"/>
                <w:sz w:val="24"/>
                <w:szCs w:val="24"/>
              </w:rPr>
              <w:t xml:space="preserve"> </w:t>
            </w:r>
            <w:r w:rsidRPr="0096368F">
              <w:rPr>
                <w:rFonts w:ascii="Times New Roman" w:hAnsi="Times New Roman"/>
                <w:w w:val="95"/>
                <w:sz w:val="24"/>
                <w:szCs w:val="24"/>
              </w:rPr>
              <w:t>тестовой</w:t>
            </w:r>
            <w:r w:rsidRPr="0096368F">
              <w:rPr>
                <w:rFonts w:ascii="Times New Roman" w:hAnsi="Times New Roman"/>
                <w:spacing w:val="22"/>
                <w:w w:val="95"/>
                <w:sz w:val="24"/>
                <w:szCs w:val="24"/>
              </w:rPr>
              <w:t xml:space="preserve"> </w:t>
            </w:r>
            <w:r w:rsidRPr="0096368F">
              <w:rPr>
                <w:rFonts w:ascii="Times New Roman" w:hAnsi="Times New Roman"/>
                <w:w w:val="95"/>
                <w:sz w:val="24"/>
                <w:szCs w:val="24"/>
              </w:rPr>
              <w:t>форме</w:t>
            </w:r>
          </w:p>
        </w:tc>
      </w:tr>
      <w:tr w:rsidR="004401E1" w:rsidRPr="0096368F" w14:paraId="5EC17CED" w14:textId="77777777" w:rsidTr="00CA4B85">
        <w:tc>
          <w:tcPr>
            <w:tcW w:w="2410" w:type="dxa"/>
            <w:shd w:val="clear" w:color="auto" w:fill="auto"/>
          </w:tcPr>
          <w:p w14:paraId="06D9E71E" w14:textId="77777777" w:rsidR="004401E1" w:rsidRPr="0096368F" w:rsidRDefault="004401E1" w:rsidP="00201F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6368F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К-1</w:t>
            </w:r>
          </w:p>
        </w:tc>
        <w:tc>
          <w:tcPr>
            <w:tcW w:w="2126" w:type="dxa"/>
            <w:shd w:val="clear" w:color="auto" w:fill="auto"/>
          </w:tcPr>
          <w:p w14:paraId="70841CD9" w14:textId="20CCEA16" w:rsidR="004401E1" w:rsidRPr="0096368F" w:rsidRDefault="004401E1" w:rsidP="00201F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1-6</w:t>
            </w:r>
          </w:p>
        </w:tc>
      </w:tr>
      <w:tr w:rsidR="004401E1" w:rsidRPr="0096368F" w14:paraId="5E1943FA" w14:textId="77777777" w:rsidTr="00CA4B85">
        <w:tc>
          <w:tcPr>
            <w:tcW w:w="2410" w:type="dxa"/>
            <w:shd w:val="clear" w:color="auto" w:fill="auto"/>
          </w:tcPr>
          <w:p w14:paraId="3FE27088" w14:textId="77777777" w:rsidR="004401E1" w:rsidRPr="0096368F" w:rsidRDefault="004401E1" w:rsidP="00201F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ОК-4</w:t>
            </w:r>
          </w:p>
        </w:tc>
        <w:tc>
          <w:tcPr>
            <w:tcW w:w="2126" w:type="dxa"/>
            <w:shd w:val="clear" w:color="auto" w:fill="auto"/>
          </w:tcPr>
          <w:p w14:paraId="6D03E27A" w14:textId="3DDD1E8F" w:rsidR="004401E1" w:rsidRPr="0096368F" w:rsidRDefault="004401E1" w:rsidP="00201F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7-15</w:t>
            </w:r>
          </w:p>
        </w:tc>
      </w:tr>
      <w:tr w:rsidR="004401E1" w:rsidRPr="0096368F" w14:paraId="0E8878BA" w14:textId="77777777" w:rsidTr="00CA4B85">
        <w:tc>
          <w:tcPr>
            <w:tcW w:w="2410" w:type="dxa"/>
            <w:shd w:val="clear" w:color="auto" w:fill="auto"/>
          </w:tcPr>
          <w:p w14:paraId="0A51B1DA" w14:textId="77777777" w:rsidR="004401E1" w:rsidRPr="00E339D7" w:rsidRDefault="004401E1" w:rsidP="00201F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OK-5</w:t>
            </w:r>
          </w:p>
        </w:tc>
        <w:tc>
          <w:tcPr>
            <w:tcW w:w="2126" w:type="dxa"/>
            <w:shd w:val="clear" w:color="auto" w:fill="auto"/>
          </w:tcPr>
          <w:p w14:paraId="7B20BE7A" w14:textId="3F694B9E" w:rsidR="004401E1" w:rsidRPr="0052545E" w:rsidRDefault="004401E1" w:rsidP="00201F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16-21</w:t>
            </w:r>
          </w:p>
        </w:tc>
      </w:tr>
      <w:tr w:rsidR="004401E1" w:rsidRPr="0096368F" w14:paraId="4F65EB01" w14:textId="77777777" w:rsidTr="00CA4B85">
        <w:tc>
          <w:tcPr>
            <w:tcW w:w="2410" w:type="dxa"/>
            <w:shd w:val="clear" w:color="auto" w:fill="auto"/>
          </w:tcPr>
          <w:p w14:paraId="248C3DA1" w14:textId="77777777" w:rsidR="004401E1" w:rsidRPr="0096368F" w:rsidRDefault="004401E1" w:rsidP="00201F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1.1</w:t>
            </w:r>
          </w:p>
        </w:tc>
        <w:tc>
          <w:tcPr>
            <w:tcW w:w="2126" w:type="dxa"/>
            <w:shd w:val="clear" w:color="auto" w:fill="auto"/>
          </w:tcPr>
          <w:p w14:paraId="33251CF6" w14:textId="1AE5386F" w:rsidR="004401E1" w:rsidRPr="0096368F" w:rsidRDefault="004401E1" w:rsidP="00201F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22-24</w:t>
            </w:r>
          </w:p>
        </w:tc>
      </w:tr>
      <w:tr w:rsidR="004401E1" w:rsidRPr="0096368F" w14:paraId="4B908F70" w14:textId="77777777" w:rsidTr="00CA4B85">
        <w:tc>
          <w:tcPr>
            <w:tcW w:w="2410" w:type="dxa"/>
            <w:shd w:val="clear" w:color="auto" w:fill="auto"/>
          </w:tcPr>
          <w:p w14:paraId="13F56FEA" w14:textId="77777777" w:rsidR="004401E1" w:rsidRPr="0096368F" w:rsidRDefault="004401E1" w:rsidP="00201F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1.2</w:t>
            </w:r>
          </w:p>
        </w:tc>
        <w:tc>
          <w:tcPr>
            <w:tcW w:w="2126" w:type="dxa"/>
            <w:shd w:val="clear" w:color="auto" w:fill="auto"/>
          </w:tcPr>
          <w:p w14:paraId="49D322B9" w14:textId="19E8056C" w:rsidR="004401E1" w:rsidRPr="0096368F" w:rsidRDefault="004401E1" w:rsidP="00201F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25-30</w:t>
            </w:r>
          </w:p>
        </w:tc>
      </w:tr>
    </w:tbl>
    <w:p w14:paraId="03DB9049" w14:textId="77777777" w:rsidR="00075315" w:rsidRDefault="00075315" w:rsidP="00DC35F5">
      <w:pPr>
        <w:widowControl w:val="0"/>
        <w:autoSpaceDE w:val="0"/>
        <w:autoSpaceDN w:val="0"/>
        <w:spacing w:after="0" w:line="240" w:lineRule="auto"/>
        <w:ind w:left="567" w:right="708"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193AF6C5" w14:textId="77777777" w:rsidR="00CA4B85" w:rsidRDefault="00CA4B85" w:rsidP="00CA4B85">
      <w:pPr>
        <w:pStyle w:val="a4"/>
        <w:ind w:left="709"/>
      </w:pPr>
      <w:proofErr w:type="gramStart"/>
      <w:r w:rsidRPr="00CD7F1D">
        <w:t>ОК</w:t>
      </w:r>
      <w:proofErr w:type="gramEnd"/>
      <w:r w:rsidRPr="00CD7F1D">
        <w:t xml:space="preserve"> 1. Понимать сущность и социальную значимость своей будущей профессии, проявлять к ней усто</w:t>
      </w:r>
      <w:r>
        <w:t>йчивый профессиональный интерес;</w:t>
      </w:r>
    </w:p>
    <w:p w14:paraId="0619AA87" w14:textId="77777777" w:rsidR="00CA4B85" w:rsidRDefault="00CA4B85" w:rsidP="00CA4B85">
      <w:pPr>
        <w:pStyle w:val="a4"/>
        <w:ind w:left="709"/>
      </w:pPr>
      <w:proofErr w:type="gramStart"/>
      <w:r w:rsidRPr="00CD7F1D">
        <w:t>ОК</w:t>
      </w:r>
      <w:proofErr w:type="gramEnd"/>
      <w:r w:rsidRPr="00CD7F1D">
        <w:t xml:space="preserve"> 4. Осуществлять поиск и использование информации, необходимой для профессионального и личностного развития с целью эффективного выполнения профессиональных задач</w:t>
      </w:r>
      <w:r>
        <w:t>;</w:t>
      </w:r>
    </w:p>
    <w:p w14:paraId="21AFB10C" w14:textId="77777777" w:rsidR="00CA4B85" w:rsidRDefault="00CA4B85" w:rsidP="00CA4B85">
      <w:pPr>
        <w:pStyle w:val="a4"/>
        <w:ind w:left="709"/>
      </w:pPr>
      <w:proofErr w:type="gramStart"/>
      <w:r w:rsidRPr="00CD7F1D">
        <w:t>ОК</w:t>
      </w:r>
      <w:proofErr w:type="gramEnd"/>
      <w:r w:rsidRPr="00CD7F1D">
        <w:t xml:space="preserve"> 5. Использовать информационно-коммуникационные технологии в профессиональной деятельности</w:t>
      </w:r>
      <w:r>
        <w:t>;</w:t>
      </w:r>
    </w:p>
    <w:p w14:paraId="6C27CF15" w14:textId="77777777" w:rsidR="00CA4B85" w:rsidRDefault="00CA4B85" w:rsidP="00CA4B85">
      <w:pPr>
        <w:pStyle w:val="a4"/>
        <w:ind w:left="709"/>
      </w:pPr>
      <w:r w:rsidRPr="00CD7F1D">
        <w:t>ПК 1.1. Регистрировать данные эпидемиологического стоматологического обследования населения</w:t>
      </w:r>
      <w:r>
        <w:t>;</w:t>
      </w:r>
    </w:p>
    <w:p w14:paraId="4E403B89" w14:textId="77777777" w:rsidR="00CA4B85" w:rsidRDefault="00CA4B85" w:rsidP="00CA4B85">
      <w:pPr>
        <w:pStyle w:val="a4"/>
        <w:ind w:left="709"/>
      </w:pPr>
      <w:r w:rsidRPr="00CD7F1D">
        <w:t>ПК 1.2. Осуществлять сбор данных о состоянии здоровья населения пациента и проводить осмотр полости рта</w:t>
      </w:r>
      <w:r>
        <w:t>.</w:t>
      </w:r>
    </w:p>
    <w:p w14:paraId="1138C79F" w14:textId="77777777" w:rsidR="00075315" w:rsidRDefault="00075315" w:rsidP="00DC35F5">
      <w:pPr>
        <w:pStyle w:val="a4"/>
        <w:ind w:left="567" w:right="708"/>
      </w:pPr>
    </w:p>
    <w:p w14:paraId="4A4ED1DD" w14:textId="77777777" w:rsidR="00075315" w:rsidRDefault="00075315" w:rsidP="00DC35F5">
      <w:pPr>
        <w:pStyle w:val="a4"/>
        <w:ind w:left="567" w:right="708"/>
      </w:pPr>
    </w:p>
    <w:p w14:paraId="4CD5E07A" w14:textId="77777777" w:rsidR="00075315" w:rsidRDefault="00075315" w:rsidP="00DC35F5">
      <w:pPr>
        <w:widowControl w:val="0"/>
        <w:autoSpaceDE w:val="0"/>
        <w:autoSpaceDN w:val="0"/>
        <w:spacing w:after="0" w:line="240" w:lineRule="auto"/>
        <w:ind w:left="567" w:right="708"/>
        <w:jc w:val="both"/>
        <w:rPr>
          <w:rFonts w:ascii="Times New Roman" w:hAnsi="Times New Roman"/>
          <w:sz w:val="24"/>
          <w:szCs w:val="24"/>
        </w:rPr>
      </w:pPr>
    </w:p>
    <w:p w14:paraId="44119651" w14:textId="77777777" w:rsidR="00075315" w:rsidRDefault="00E10035" w:rsidP="00DC35F5">
      <w:pPr>
        <w:widowControl w:val="0"/>
        <w:autoSpaceDE w:val="0"/>
        <w:autoSpaceDN w:val="0"/>
        <w:spacing w:after="0" w:line="240" w:lineRule="auto"/>
        <w:ind w:left="567" w:right="708"/>
        <w:jc w:val="both"/>
        <w:rPr>
          <w:rFonts w:ascii="Times New Roman" w:hAnsi="Times New Roman"/>
          <w:sz w:val="24"/>
          <w:szCs w:val="24"/>
        </w:rPr>
        <w:sectPr w:rsidR="00075315">
          <w:pgSz w:w="11906" w:h="16838"/>
          <w:pgMar w:top="1134" w:right="567" w:bottom="992" w:left="850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br w:type="page"/>
      </w:r>
    </w:p>
    <w:p w14:paraId="71C06DC6" w14:textId="77777777" w:rsidR="00075315" w:rsidRDefault="00E10035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40"/>
        <w:gridCol w:w="11088"/>
      </w:tblGrid>
      <w:tr w:rsidR="00075315" w14:paraId="0E099274" w14:textId="77777777">
        <w:tc>
          <w:tcPr>
            <w:tcW w:w="3840" w:type="dxa"/>
          </w:tcPr>
          <w:p w14:paraId="7E4048A6" w14:textId="77777777" w:rsidR="00075315" w:rsidRDefault="00E1003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03301519" w14:textId="77777777" w:rsidR="00075315" w:rsidRDefault="00E100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88" w:type="dxa"/>
          </w:tcPr>
          <w:p w14:paraId="66A61F3F" w14:textId="77777777" w:rsidR="00075315" w:rsidRDefault="00E10035" w:rsidP="002357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075315" w14:paraId="57FC2195" w14:textId="77777777">
        <w:tc>
          <w:tcPr>
            <w:tcW w:w="3840" w:type="dxa"/>
          </w:tcPr>
          <w:p w14:paraId="2044191A" w14:textId="77777777" w:rsidR="001A7DBA" w:rsidRPr="001A7DBA" w:rsidRDefault="001A7DBA" w:rsidP="001A7DB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01.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профессиональный интерес</w:t>
            </w:r>
          </w:p>
          <w:p w14:paraId="6F83AD52" w14:textId="77777777" w:rsidR="00075315" w:rsidRDefault="0007531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88" w:type="dxa"/>
          </w:tcPr>
          <w:p w14:paraId="299D0971" w14:textId="77777777" w:rsidR="00795651" w:rsidRPr="00795651" w:rsidRDefault="00795651" w:rsidP="007956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8800833" w14:textId="77777777" w:rsidR="00795651" w:rsidRDefault="00795651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2C73F54" w14:textId="77777777" w:rsidR="001A7DBA" w:rsidRPr="001A7DBA" w:rsidRDefault="001A7DBA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1.Какова основная социальная цель применения биомедицинской статистики в работе среднего медицинского работника?</w:t>
            </w:r>
          </w:p>
          <w:p w14:paraId="20D55934" w14:textId="77777777" w:rsidR="001A7DBA" w:rsidRPr="001A7DBA" w:rsidRDefault="00235768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>) Усложнить процесс заполнения медицинской документации.</w:t>
            </w:r>
          </w:p>
          <w:p w14:paraId="33CBD1A5" w14:textId="77777777" w:rsidR="001A7DBA" w:rsidRPr="001A7DBA" w:rsidRDefault="00235768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>) Подготовить данные для научной публикации врача.</w:t>
            </w:r>
          </w:p>
          <w:p w14:paraId="2D3671CC" w14:textId="77777777" w:rsidR="001A7DBA" w:rsidRPr="001A7DBA" w:rsidRDefault="00235768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>) Получить объективную информацию для принятия управленческих решений в здравоохранении и оценки качества медицинской помощи.</w:t>
            </w:r>
          </w:p>
          <w:p w14:paraId="1CB86432" w14:textId="77777777" w:rsidR="001A7DBA" w:rsidRPr="001A7DBA" w:rsidRDefault="00235768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>) Освоить сложные математические формулы.</w:t>
            </w:r>
          </w:p>
          <w:p w14:paraId="68E897C5" w14:textId="77777777" w:rsidR="001A7DBA" w:rsidRPr="001A7DBA" w:rsidRDefault="00235768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>) Сократить время на общение с пациентом.</w:t>
            </w:r>
          </w:p>
          <w:p w14:paraId="3E1356F4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235768">
              <w:rPr>
                <w:rFonts w:ascii="Times New Roman" w:hAnsi="Times New Roman"/>
                <w:bCs/>
                <w:sz w:val="24"/>
                <w:szCs w:val="24"/>
              </w:rPr>
              <w:t>: В</w:t>
            </w:r>
          </w:p>
          <w:p w14:paraId="06FBA82F" w14:textId="77777777" w:rsidR="001A7DBA" w:rsidRPr="001A7DBA" w:rsidRDefault="001A7DBA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F6FC8DF" w14:textId="77777777" w:rsidR="001A7DBA" w:rsidRPr="001A7DBA" w:rsidRDefault="001A7DBA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2.Почему для среднего медицинского персонала важно понимать основы статистики, а не просто механически заполнять формы?</w:t>
            </w:r>
          </w:p>
          <w:p w14:paraId="7E79FCE2" w14:textId="77777777" w:rsidR="001A7DBA" w:rsidRPr="001A7DBA" w:rsidRDefault="00235768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>) Чтобы иметь возможность оспаривать решения главного врача.</w:t>
            </w:r>
          </w:p>
          <w:p w14:paraId="28E75D45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>) Чтобы осознанно участвовать в сборе первичных данных, от качества которых зависит достоверность всей последующей аналитики в здравоохранении.</w:t>
            </w:r>
          </w:p>
          <w:p w14:paraId="4EF1DA96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>) Чтобы иметь возможность оспаривать решения министра здравоохранения.</w:t>
            </w:r>
          </w:p>
          <w:p w14:paraId="2F5B8103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 xml:space="preserve">) Чтобы произвести впечатление на </w:t>
            </w:r>
            <w:proofErr w:type="gramStart"/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>проверяющих</w:t>
            </w:r>
            <w:proofErr w:type="gramEnd"/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 xml:space="preserve"> из Росздравнадзора.</w:t>
            </w:r>
          </w:p>
          <w:p w14:paraId="647125BB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>) Понимание статистики не является обязательным для среднего звена.</w:t>
            </w:r>
          </w:p>
          <w:p w14:paraId="63C16860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0DCE04DE" w14:textId="77777777" w:rsidR="001A7DBA" w:rsidRPr="001A7DBA" w:rsidRDefault="001A7DBA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39D71E5" w14:textId="77777777" w:rsidR="001A7DBA" w:rsidRPr="001A7DBA" w:rsidRDefault="001A7DBA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3.Какова социальная значимость достоверной статистической отчетности в медицине?</w:t>
            </w:r>
          </w:p>
          <w:p w14:paraId="3A272F57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>) Она позволяет администрации клиники планировать графики отпусков.</w:t>
            </w:r>
          </w:p>
          <w:p w14:paraId="0C4FEB95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 xml:space="preserve">) На ее основе формируется государственная политика в области </w:t>
            </w:r>
            <w:proofErr w:type="gramStart"/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>здравоохранения</w:t>
            </w:r>
            <w:proofErr w:type="gramEnd"/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 xml:space="preserve"> и распределяются ресурсы.</w:t>
            </w:r>
          </w:p>
          <w:p w14:paraId="710D77D6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>) Она используется для расчета заработной платы медицинского персонала.</w:t>
            </w:r>
          </w:p>
          <w:p w14:paraId="2CBB3C3D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>) Она доказывает превосходство одной больницы над другой.</w:t>
            </w:r>
          </w:p>
          <w:p w14:paraId="2602AE6D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="001A7DBA" w:rsidRPr="001A7DBA">
              <w:rPr>
                <w:rFonts w:ascii="Times New Roman" w:hAnsi="Times New Roman"/>
                <w:bCs/>
                <w:sz w:val="24"/>
                <w:szCs w:val="24"/>
              </w:rPr>
              <w:t>) Она является главным критерием для аттестации врачей.</w:t>
            </w:r>
          </w:p>
          <w:p w14:paraId="4FEA6343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245B7D9D" w14:textId="77777777" w:rsidR="001A7DBA" w:rsidRPr="001A7DBA" w:rsidRDefault="001A7DBA" w:rsidP="00235768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4EEC7C6" w14:textId="77777777" w:rsidR="001A7DBA" w:rsidRPr="001A7DBA" w:rsidRDefault="001A7DBA" w:rsidP="00201F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DBA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772EBAB" w14:textId="77777777" w:rsidR="001A7DBA" w:rsidRPr="001A7DBA" w:rsidRDefault="001A7DBA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EC7D8CF" w14:textId="478B809A" w:rsidR="001A7DBA" w:rsidRPr="001A7DBA" w:rsidRDefault="002249EF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.Какие из перечисленных величин являются экстенсивными показателями?</w:t>
            </w:r>
          </w:p>
          <w:p w14:paraId="63D5674C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Удельный вес пациентов с гипертонией в общей структуре заболеваемости поликлиники.</w:t>
            </w:r>
          </w:p>
          <w:p w14:paraId="0CE8B03F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) Смертность от </w:t>
            </w:r>
            <w:proofErr w:type="gramStart"/>
            <w:r w:rsidR="001A7DBA" w:rsidRPr="001A7DBA">
              <w:rPr>
                <w:rFonts w:ascii="Times New Roman" w:hAnsi="Times New Roman"/>
                <w:sz w:val="24"/>
                <w:szCs w:val="24"/>
              </w:rPr>
              <w:t>сердечно-сосудистых</w:t>
            </w:r>
            <w:proofErr w:type="gramEnd"/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 заболеваний на 1000 населения.</w:t>
            </w:r>
          </w:p>
          <w:p w14:paraId="55BE0800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) Доля детей среди всех </w:t>
            </w:r>
            <w:proofErr w:type="spellStart"/>
            <w:r w:rsidR="001A7DBA" w:rsidRPr="001A7DBA">
              <w:rPr>
                <w:rFonts w:ascii="Times New Roman" w:hAnsi="Times New Roman"/>
                <w:sz w:val="24"/>
                <w:szCs w:val="24"/>
              </w:rPr>
              <w:t>провакцинированных</w:t>
            </w:r>
            <w:proofErr w:type="spellEnd"/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 против гриппа.</w:t>
            </w:r>
          </w:p>
          <w:p w14:paraId="7645BACB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Индекс здоровья детского населения.</w:t>
            </w:r>
          </w:p>
          <w:p w14:paraId="6C1BF2EE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Средняя длительность пребывания пациента на койке.</w:t>
            </w:r>
          </w:p>
          <w:p w14:paraId="074397F7" w14:textId="77777777" w:rsidR="001A7DBA" w:rsidRPr="001A7DBA" w:rsidRDefault="0007485C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А, В</w:t>
            </w:r>
          </w:p>
          <w:p w14:paraId="472989D0" w14:textId="77777777" w:rsidR="001A7DBA" w:rsidRPr="001A7DBA" w:rsidRDefault="001A7DBA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F98DB6A" w14:textId="785BF372" w:rsidR="001A7DBA" w:rsidRPr="001A7DBA" w:rsidRDefault="002249EF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.Какие из перечисленных действий при работе со статистическими данными являются недопустимыми и искажают реальную картину?</w:t>
            </w:r>
          </w:p>
          <w:p w14:paraId="462625BC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Внесение в документы предположительного диагноза как окончательного.</w:t>
            </w:r>
          </w:p>
          <w:p w14:paraId="408267ED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Заполнение журналов и карт ретроспективно, по памяти, в конце месяца.</w:t>
            </w:r>
          </w:p>
          <w:p w14:paraId="65D9C5A3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Приписывание несуществующих данных для "показателей".</w:t>
            </w:r>
          </w:p>
          <w:p w14:paraId="6E7FF68C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Использование для расчета средних значений только "удобных" или "крайних" значений.</w:t>
            </w:r>
          </w:p>
          <w:p w14:paraId="3E224E1F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Точное кодирование диагноза по МКБ-10.</w:t>
            </w:r>
          </w:p>
          <w:p w14:paraId="451BDF71" w14:textId="77777777" w:rsidR="001A7DBA" w:rsidRPr="001A7DBA" w:rsidRDefault="0007485C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А, Б, В, Г</w:t>
            </w:r>
          </w:p>
          <w:p w14:paraId="5957C645" w14:textId="77777777" w:rsidR="001A7DBA" w:rsidRPr="001A7DBA" w:rsidRDefault="001A7DBA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75E2534" w14:textId="18FA4B7B" w:rsidR="001A7DBA" w:rsidRPr="001A7DBA" w:rsidRDefault="002249EF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.Какие из перечисленных показателей рассчитываются для оценки деятельности стационара?</w:t>
            </w:r>
          </w:p>
          <w:p w14:paraId="11C5F118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Средняя длительность пребывания пациента на койке.</w:t>
            </w:r>
          </w:p>
          <w:p w14:paraId="71BED7D8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Оборот койки.</w:t>
            </w:r>
          </w:p>
          <w:p w14:paraId="416B672A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Больничная летальность.</w:t>
            </w:r>
          </w:p>
          <w:p w14:paraId="50618D19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Процент пациентов, не требующих профессиональной чистки.</w:t>
            </w:r>
          </w:p>
          <w:p w14:paraId="496EE5ED" w14:textId="77777777" w:rsidR="001A7DBA" w:rsidRPr="001A7DBA" w:rsidRDefault="00201FD0" w:rsidP="00235768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Процент совпадения клинических и патологоанатомических диагнозов.</w:t>
            </w:r>
          </w:p>
          <w:p w14:paraId="1C17CC0F" w14:textId="6F7A71C1" w:rsidR="00075315" w:rsidRPr="000D49F9" w:rsidRDefault="0007485C" w:rsidP="002249EF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А, Б, В, Д</w:t>
            </w:r>
          </w:p>
        </w:tc>
      </w:tr>
      <w:tr w:rsidR="00075315" w14:paraId="73B662B5" w14:textId="77777777">
        <w:tc>
          <w:tcPr>
            <w:tcW w:w="3840" w:type="dxa"/>
          </w:tcPr>
          <w:p w14:paraId="7EA12B90" w14:textId="77777777" w:rsidR="00075315" w:rsidRDefault="001A7DBA">
            <w:pPr>
              <w:pStyle w:val="a4"/>
              <w:ind w:firstLine="0"/>
              <w:rPr>
                <w:bCs/>
                <w:szCs w:val="24"/>
              </w:rPr>
            </w:pPr>
            <w:proofErr w:type="gramStart"/>
            <w:r w:rsidRPr="001A7DBA">
              <w:rPr>
                <w:rFonts w:eastAsia="Calibri" w:cs="Times New Roman"/>
                <w:bCs/>
                <w:kern w:val="0"/>
                <w:szCs w:val="24"/>
                <w:lang w:eastAsia="en-US"/>
              </w:rPr>
              <w:lastRenderedPageBreak/>
              <w:t>ОК</w:t>
            </w:r>
            <w:proofErr w:type="gramEnd"/>
            <w:r w:rsidRPr="001A7DBA">
              <w:rPr>
                <w:rFonts w:eastAsia="Calibri" w:cs="Times New Roman"/>
                <w:bCs/>
                <w:kern w:val="0"/>
                <w:szCs w:val="24"/>
                <w:lang w:eastAsia="en-US"/>
              </w:rPr>
              <w:t xml:space="preserve"> 4. Осуществлять поиск и использование информации, необходимой для профессионального и личностного развития с целью эффективного выполнения профессиональных задач</w:t>
            </w:r>
          </w:p>
        </w:tc>
        <w:tc>
          <w:tcPr>
            <w:tcW w:w="11088" w:type="dxa"/>
          </w:tcPr>
          <w:p w14:paraId="08113CBC" w14:textId="77777777" w:rsidR="00795651" w:rsidRPr="00795651" w:rsidRDefault="00795651" w:rsidP="007956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853B0DF" w14:textId="77777777" w:rsidR="00795651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B513CE" w14:textId="6AF48C50" w:rsidR="001A7DBA" w:rsidRPr="001A7DBA" w:rsidRDefault="002249EF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.Какой источник информации является наиболее достоверным для ознакомления с официальной методикой расчета статистических показателей в здравоохранении?</w:t>
            </w:r>
          </w:p>
          <w:p w14:paraId="06C5B9E7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Статья в научно-популярном журнале</w:t>
            </w:r>
          </w:p>
          <w:p w14:paraId="6A799441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Методические рекомендации, утвержденные Минздравом России</w:t>
            </w:r>
          </w:p>
          <w:p w14:paraId="55396A70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Запись в блоге известного врача</w:t>
            </w:r>
          </w:p>
          <w:p w14:paraId="16B528F3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Устный совет опытного коллеги</w:t>
            </w:r>
          </w:p>
          <w:p w14:paraId="3EF0B916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Новостная заметка на информационном портале</w:t>
            </w:r>
          </w:p>
          <w:p w14:paraId="33F94D6C" w14:textId="77777777" w:rsidR="001A7DBA" w:rsidRPr="001A7DBA" w:rsidRDefault="00201FD0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07485C">
              <w:rPr>
                <w:rFonts w:ascii="Times New Roman" w:hAnsi="Times New Roman"/>
                <w:sz w:val="24"/>
                <w:szCs w:val="24"/>
              </w:rPr>
              <w:t>: Б</w:t>
            </w:r>
          </w:p>
          <w:p w14:paraId="7E1BE632" w14:textId="77777777" w:rsidR="001A7DBA" w:rsidRP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5B14B0" w14:textId="1F6216B2" w:rsidR="001A7DBA" w:rsidRPr="001A7DBA" w:rsidRDefault="002249EF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.Какой из перечисленных ресурсов является специализированной электронной библиотекой для поиска научных публикаций?</w:t>
            </w:r>
          </w:p>
          <w:p w14:paraId="3435559E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1A7DBA" w:rsidRPr="001A7DBA">
              <w:rPr>
                <w:rFonts w:ascii="Times New Roman" w:hAnsi="Times New Roman"/>
                <w:sz w:val="24"/>
                <w:szCs w:val="24"/>
                <w:lang w:val="en-US"/>
              </w:rPr>
              <w:t>Vkonakte</w:t>
            </w:r>
            <w:proofErr w:type="spellEnd"/>
          </w:p>
          <w:p w14:paraId="7D225248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1A7DBA" w:rsidRPr="001A7DBA">
              <w:rPr>
                <w:rFonts w:ascii="Times New Roman" w:hAnsi="Times New Roman"/>
                <w:sz w:val="24"/>
                <w:szCs w:val="24"/>
              </w:rPr>
              <w:t>eLibrary</w:t>
            </w:r>
            <w:proofErr w:type="spellEnd"/>
          </w:p>
          <w:p w14:paraId="28BB83BA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1A7DBA" w:rsidRPr="001A7DBA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="001A7DBA" w:rsidRPr="001A7DBA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="001A7DBA" w:rsidRPr="001A7DBA">
              <w:rPr>
                <w:rFonts w:ascii="Times New Roman" w:hAnsi="Times New Roman"/>
                <w:sz w:val="24"/>
                <w:szCs w:val="24"/>
              </w:rPr>
              <w:t>овости</w:t>
            </w:r>
            <w:proofErr w:type="spellEnd"/>
          </w:p>
          <w:p w14:paraId="3CB93BE1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Онлайн-энциклопедия «Википедия»</w:t>
            </w:r>
          </w:p>
          <w:p w14:paraId="293B0141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Советы на форуме пациентов</w:t>
            </w:r>
          </w:p>
          <w:p w14:paraId="57ABDE46" w14:textId="77777777" w:rsidR="001A7DBA" w:rsidRPr="001A7DBA" w:rsidRDefault="00201FD0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07485C">
              <w:rPr>
                <w:rFonts w:ascii="Times New Roman" w:hAnsi="Times New Roman"/>
                <w:sz w:val="24"/>
                <w:szCs w:val="24"/>
              </w:rPr>
              <w:t>: Б</w:t>
            </w:r>
          </w:p>
          <w:p w14:paraId="777AFE17" w14:textId="77777777" w:rsidR="001A7DBA" w:rsidRP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72B051" w14:textId="4A42ECD8" w:rsidR="001A7DBA" w:rsidRPr="001A7DBA" w:rsidRDefault="002249EF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.Какой источник информации будет наиболее полезным для получения актуальных данных о заболеваемости населения в России?</w:t>
            </w:r>
          </w:p>
          <w:p w14:paraId="7EE2E5EB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Федеральная служба государственной статистики (Росстат)</w:t>
            </w:r>
          </w:p>
          <w:p w14:paraId="619B680C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Газета</w:t>
            </w:r>
          </w:p>
          <w:p w14:paraId="21F381FB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Личный дневник врача</w:t>
            </w:r>
          </w:p>
          <w:p w14:paraId="15CE4A0F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Художественная литература</w:t>
            </w:r>
          </w:p>
          <w:p w14:paraId="25FBED0E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Рассказы родственников</w:t>
            </w:r>
          </w:p>
          <w:p w14:paraId="4CC1F020" w14:textId="77777777" w:rsidR="001A7DBA" w:rsidRPr="001A7DBA" w:rsidRDefault="00201FD0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07485C">
              <w:rPr>
                <w:rFonts w:ascii="Times New Roman" w:hAnsi="Times New Roman"/>
                <w:sz w:val="24"/>
                <w:szCs w:val="24"/>
              </w:rPr>
              <w:t>: А</w:t>
            </w:r>
          </w:p>
          <w:p w14:paraId="7F8CE1BD" w14:textId="77777777" w:rsidR="001A7DBA" w:rsidRPr="001A7DBA" w:rsidRDefault="001A7DBA" w:rsidP="001A7D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BCFEC7" w14:textId="77777777" w:rsidR="001A7DBA" w:rsidRPr="001A7DBA" w:rsidRDefault="001A7DBA" w:rsidP="007956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DBA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F870085" w14:textId="77777777" w:rsidR="001A7DBA" w:rsidRP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2BBB32" w14:textId="0484EBB2" w:rsidR="001A7DBA" w:rsidRP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7DBA">
              <w:rPr>
                <w:rFonts w:ascii="Times New Roman" w:hAnsi="Times New Roman"/>
                <w:sz w:val="24"/>
                <w:szCs w:val="24"/>
              </w:rPr>
              <w:t>1</w:t>
            </w:r>
            <w:r w:rsidR="002249EF">
              <w:rPr>
                <w:rFonts w:ascii="Times New Roman" w:hAnsi="Times New Roman"/>
                <w:sz w:val="24"/>
                <w:szCs w:val="24"/>
              </w:rPr>
              <w:t>0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 xml:space="preserve">.Какие из перечисленных программных продуктов относятся </w:t>
            </w:r>
            <w:proofErr w:type="gramStart"/>
            <w:r w:rsidRPr="001A7DB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1A7DBA">
              <w:rPr>
                <w:rFonts w:ascii="Times New Roman" w:hAnsi="Times New Roman"/>
                <w:sz w:val="24"/>
                <w:szCs w:val="24"/>
              </w:rPr>
              <w:t xml:space="preserve"> статистическим?</w:t>
            </w:r>
          </w:p>
          <w:p w14:paraId="3DB92E94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1A7DBA">
              <w:rPr>
                <w:rFonts w:ascii="Times New Roman" w:hAnsi="Times New Roman"/>
                <w:sz w:val="24"/>
                <w:szCs w:val="24"/>
                <w:lang w:val="en-US"/>
              </w:rPr>
              <w:t>) Microsoft Excel</w:t>
            </w:r>
          </w:p>
          <w:p w14:paraId="043CAD33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1A7DBA">
              <w:rPr>
                <w:rFonts w:ascii="Times New Roman" w:hAnsi="Times New Roman"/>
                <w:sz w:val="24"/>
                <w:szCs w:val="24"/>
                <w:lang w:val="en-US"/>
              </w:rPr>
              <w:t>) SPSS Statistics</w:t>
            </w:r>
          </w:p>
          <w:p w14:paraId="26CD314E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1A7DBA">
              <w:rPr>
                <w:rFonts w:ascii="Times New Roman" w:hAnsi="Times New Roman"/>
                <w:sz w:val="24"/>
                <w:szCs w:val="24"/>
                <w:lang w:val="en-US"/>
              </w:rPr>
              <w:t>) Microsoft Power Point</w:t>
            </w:r>
          </w:p>
          <w:p w14:paraId="28E94485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1A7DBA">
              <w:rPr>
                <w:rFonts w:ascii="Times New Roman" w:hAnsi="Times New Roman"/>
                <w:sz w:val="24"/>
                <w:szCs w:val="24"/>
                <w:lang w:val="en-US"/>
              </w:rPr>
              <w:t>) Adobe Photoshop</w:t>
            </w:r>
          </w:p>
          <w:p w14:paraId="17F66B39" w14:textId="77777777" w:rsidR="001A7DBA" w:rsidRPr="0007485C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07485C">
              <w:rPr>
                <w:rFonts w:ascii="Times New Roman" w:hAnsi="Times New Roman"/>
                <w:sz w:val="24"/>
                <w:szCs w:val="24"/>
                <w:lang w:val="en-US"/>
              </w:rPr>
              <w:t>) Microsoft Word</w:t>
            </w:r>
          </w:p>
          <w:p w14:paraId="637C396E" w14:textId="77777777" w:rsidR="001A7DBA" w:rsidRPr="0007485C" w:rsidRDefault="0007485C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1A7DBA" w:rsidRPr="000748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А</w:t>
            </w:r>
            <w:r w:rsidRPr="000748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2FB414FE" w14:textId="77777777" w:rsidR="001A7DBA" w:rsidRPr="0007485C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A961A8F" w14:textId="6178B1F9" w:rsidR="001A7DBA" w:rsidRPr="001A7DBA" w:rsidRDefault="002249EF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.Какие действия относятся к этапам работы с информацией?</w:t>
            </w:r>
          </w:p>
          <w:p w14:paraId="5B85A1F6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Поиск и отбор источников</w:t>
            </w:r>
          </w:p>
          <w:p w14:paraId="30A3352E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Анализ и оценка достоверности</w:t>
            </w:r>
          </w:p>
          <w:p w14:paraId="003C0540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Систематизация и хранение</w:t>
            </w:r>
          </w:p>
          <w:p w14:paraId="19A20C12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Использование в профессиональной деятельности</w:t>
            </w:r>
          </w:p>
          <w:p w14:paraId="78B5BB45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Удаление всей найденной информации</w:t>
            </w:r>
          </w:p>
          <w:p w14:paraId="6EDE3F21" w14:textId="77777777" w:rsidR="001A7DBA" w:rsidRPr="001A7DBA" w:rsidRDefault="0007485C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А, Б, В, Г</w:t>
            </w:r>
          </w:p>
          <w:p w14:paraId="5F28CB26" w14:textId="77777777" w:rsidR="001A7DBA" w:rsidRP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065BE1" w14:textId="40A062AE" w:rsidR="001A7DBA" w:rsidRPr="001A7DBA" w:rsidRDefault="002249EF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.Какие из перечисленных баз данных содержат медицинскую информацию?</w:t>
            </w:r>
          </w:p>
          <w:p w14:paraId="7DFF8FDD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1A7DBA" w:rsidRPr="001A7DBA">
              <w:rPr>
                <w:rFonts w:ascii="Times New Roman" w:hAnsi="Times New Roman"/>
                <w:sz w:val="24"/>
                <w:szCs w:val="24"/>
              </w:rPr>
              <w:t>eLibrary</w:t>
            </w:r>
            <w:proofErr w:type="spellEnd"/>
          </w:p>
          <w:p w14:paraId="503F1C47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1A7DBA" w:rsidRPr="001A7DBA">
              <w:rPr>
                <w:rFonts w:ascii="Times New Roman" w:hAnsi="Times New Roman"/>
                <w:sz w:val="24"/>
                <w:szCs w:val="24"/>
              </w:rPr>
              <w:t>PubMed</w:t>
            </w:r>
            <w:proofErr w:type="spellEnd"/>
          </w:p>
          <w:p w14:paraId="202CA789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1A7DBA" w:rsidRPr="001A7DBA">
              <w:rPr>
                <w:rFonts w:ascii="Times New Roman" w:hAnsi="Times New Roman"/>
                <w:sz w:val="24"/>
                <w:szCs w:val="24"/>
              </w:rPr>
              <w:t>КиберЛенинка</w:t>
            </w:r>
            <w:proofErr w:type="spellEnd"/>
          </w:p>
          <w:p w14:paraId="6C240124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1A7DBA" w:rsidRPr="001A7DBA">
              <w:rPr>
                <w:rFonts w:ascii="Times New Roman" w:hAnsi="Times New Roman"/>
                <w:sz w:val="24"/>
                <w:szCs w:val="24"/>
              </w:rPr>
              <w:t>Google</w:t>
            </w:r>
            <w:proofErr w:type="spellEnd"/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A7DBA" w:rsidRPr="001A7DBA">
              <w:rPr>
                <w:rFonts w:ascii="Times New Roman" w:hAnsi="Times New Roman"/>
                <w:sz w:val="24"/>
                <w:szCs w:val="24"/>
              </w:rPr>
              <w:t>Scholar</w:t>
            </w:r>
            <w:proofErr w:type="spellEnd"/>
          </w:p>
          <w:p w14:paraId="3C4CC222" w14:textId="77777777" w:rsidR="001A7DBA" w:rsidRPr="001A7DBA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) База данных управления персоналом</w:t>
            </w:r>
          </w:p>
          <w:p w14:paraId="67C05629" w14:textId="77777777" w:rsidR="001A7DBA" w:rsidRPr="001A7DBA" w:rsidRDefault="0007485C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А, Б, В, Г</w:t>
            </w:r>
          </w:p>
          <w:p w14:paraId="77A77C53" w14:textId="03767D18" w:rsidR="001A7DBA" w:rsidRPr="001A7DBA" w:rsidRDefault="001A7DBA" w:rsidP="001A7D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597AC7" w14:textId="77777777" w:rsidR="001A7DBA" w:rsidRPr="001A7DBA" w:rsidRDefault="001A7DBA" w:rsidP="007956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DBA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337FDACB" w14:textId="42232B18" w:rsidR="001A7DBA" w:rsidRDefault="002249EF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.Установите соответствие между статистическим показателем и его вычислением в программе: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19"/>
              <w:gridCol w:w="4394"/>
            </w:tblGrid>
            <w:tr w:rsidR="004C756D" w14:paraId="123DCFEF" w14:textId="77777777" w:rsidTr="001D4A3F">
              <w:tc>
                <w:tcPr>
                  <w:tcW w:w="5019" w:type="dxa"/>
                </w:tcPr>
                <w:p w14:paraId="4AF95A23" w14:textId="77777777" w:rsidR="004C756D" w:rsidRPr="00D57F55" w:rsidRDefault="004C756D" w:rsidP="00C11F22">
                  <w:pPr>
                    <w:numPr>
                      <w:ilvl w:val="0"/>
                      <w:numId w:val="4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  <w:r w:rsidR="00D57F55" w:rsidRPr="001A7DBA">
                    <w:rPr>
                      <w:rFonts w:ascii="Times New Roman" w:hAnsi="Times New Roman"/>
                      <w:sz w:val="24"/>
                      <w:szCs w:val="24"/>
                    </w:rPr>
                    <w:t>Среднее арифметическое</w:t>
                  </w:r>
                </w:p>
                <w:p w14:paraId="5B03D9FD" w14:textId="77777777" w:rsidR="004C756D" w:rsidRPr="00D57F55" w:rsidRDefault="004C756D" w:rsidP="00C11F22">
                  <w:pPr>
                    <w:numPr>
                      <w:ilvl w:val="0"/>
                      <w:numId w:val="4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  <w:r w:rsidR="00D57F55" w:rsidRPr="001A7DBA">
                    <w:rPr>
                      <w:rFonts w:ascii="Times New Roman" w:hAnsi="Times New Roman"/>
                      <w:sz w:val="24"/>
                      <w:szCs w:val="24"/>
                    </w:rPr>
                    <w:t>Медиана</w:t>
                  </w:r>
                </w:p>
                <w:p w14:paraId="3DCEA09E" w14:textId="77777777" w:rsidR="004C756D" w:rsidRPr="00D57F55" w:rsidRDefault="004C756D" w:rsidP="00C11F22">
                  <w:pPr>
                    <w:numPr>
                      <w:ilvl w:val="0"/>
                      <w:numId w:val="4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  <w:r w:rsidR="00D57F55" w:rsidRPr="001A7DBA">
                    <w:rPr>
                      <w:rFonts w:ascii="Times New Roman" w:hAnsi="Times New Roman"/>
                      <w:sz w:val="24"/>
                      <w:szCs w:val="24"/>
                    </w:rPr>
                    <w:t>Стандартное отклонение</w:t>
                  </w:r>
                </w:p>
                <w:p w14:paraId="3AF4A1D8" w14:textId="77777777" w:rsidR="00D57F55" w:rsidRPr="00D57F55" w:rsidRDefault="004C756D" w:rsidP="00C11F22">
                  <w:pPr>
                    <w:numPr>
                      <w:ilvl w:val="0"/>
                      <w:numId w:val="4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</w:t>
                  </w: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D57F55" w:rsidRPr="001A7DBA">
                    <w:rPr>
                      <w:rFonts w:ascii="Times New Roman" w:hAnsi="Times New Roman"/>
                      <w:sz w:val="24"/>
                      <w:szCs w:val="24"/>
                    </w:rPr>
                    <w:t>Коэффициент корреляции</w:t>
                  </w:r>
                </w:p>
                <w:p w14:paraId="55F1AA24" w14:textId="77777777" w:rsidR="004C756D" w:rsidRPr="00D57F55" w:rsidRDefault="00D57F55" w:rsidP="00C11F22">
                  <w:pPr>
                    <w:numPr>
                      <w:ilvl w:val="0"/>
                      <w:numId w:val="4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Доверительный интервал</w:t>
                  </w:r>
                </w:p>
              </w:tc>
              <w:tc>
                <w:tcPr>
                  <w:tcW w:w="4394" w:type="dxa"/>
                </w:tcPr>
                <w:p w14:paraId="33191CA4" w14:textId="77777777" w:rsidR="004C756D" w:rsidRDefault="004C756D" w:rsidP="004C756D">
                  <w:pPr>
                    <w:autoSpaceDE w:val="0"/>
                    <w:autoSpaceDN w:val="0"/>
                    <w:spacing w:after="0" w:line="20" w:lineRule="atLeast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</w:t>
                  </w:r>
                  <w:r w:rsidR="00D57F55" w:rsidRPr="001A7DBA">
                    <w:rPr>
                      <w:rFonts w:ascii="Times New Roman" w:hAnsi="Times New Roman"/>
                      <w:sz w:val="24"/>
                      <w:szCs w:val="24"/>
                    </w:rPr>
                    <w:t>СРЗНА</w:t>
                  </w:r>
                  <w:proofErr w:type="gramStart"/>
                  <w:r w:rsidR="00D57F55" w:rsidRPr="001A7DBA">
                    <w:rPr>
                      <w:rFonts w:ascii="Times New Roman" w:hAnsi="Times New Roman"/>
                      <w:sz w:val="24"/>
                      <w:szCs w:val="24"/>
                    </w:rPr>
                    <w:t>Ч(</w:t>
                  </w:r>
                  <w:proofErr w:type="gramEnd"/>
                  <w:r w:rsidR="00D57F55" w:rsidRPr="001A7DBA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Б. </w:t>
                  </w:r>
                  <w:r w:rsidR="00D57F55" w:rsidRPr="001A7DBA">
                    <w:rPr>
                      <w:rFonts w:ascii="Times New Roman" w:hAnsi="Times New Roman"/>
                      <w:sz w:val="24"/>
                      <w:szCs w:val="24"/>
                    </w:rPr>
                    <w:t>КОРРЕЛ()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В. </w:t>
                  </w:r>
                  <w:r w:rsidR="00D57F55" w:rsidRPr="001A7DBA">
                    <w:rPr>
                      <w:rFonts w:ascii="Times New Roman" w:hAnsi="Times New Roman"/>
                      <w:sz w:val="24"/>
                      <w:szCs w:val="24"/>
                    </w:rPr>
                    <w:t>СТАНДОТКЛОН()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Г. </w:t>
                  </w:r>
                  <w:r w:rsidR="00D57F55" w:rsidRPr="001A7DBA">
                    <w:rPr>
                      <w:rFonts w:ascii="Times New Roman" w:hAnsi="Times New Roman"/>
                      <w:sz w:val="24"/>
                      <w:szCs w:val="24"/>
                    </w:rPr>
                    <w:t>МЕДИАНА()</w:t>
                  </w:r>
                </w:p>
                <w:p w14:paraId="656C9931" w14:textId="77777777" w:rsidR="00D57F55" w:rsidRDefault="00D57F55" w:rsidP="004C756D">
                  <w:pPr>
                    <w:autoSpaceDE w:val="0"/>
                    <w:autoSpaceDN w:val="0"/>
                    <w:spacing w:after="0" w:line="20" w:lineRule="atLeast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ДОВЕРИТ()</w:t>
                  </w:r>
                </w:p>
              </w:tc>
            </w:tr>
          </w:tbl>
          <w:p w14:paraId="685EC336" w14:textId="77777777" w:rsidR="001A7DBA" w:rsidRDefault="0007485C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 w:rsidRPr="0007485C">
              <w:rPr>
                <w:rFonts w:ascii="Times New Roman" w:hAnsi="Times New Roman"/>
                <w:sz w:val="24"/>
                <w:szCs w:val="24"/>
              </w:rPr>
              <w:t>1-А 2-Г 3-В 4-Б 5-Д</w:t>
            </w:r>
          </w:p>
          <w:p w14:paraId="1673E216" w14:textId="77777777" w:rsidR="0007485C" w:rsidRPr="001A7DBA" w:rsidRDefault="0007485C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B515F1" w14:textId="7A6F7BCD" w:rsidR="001A7DBA" w:rsidRDefault="002249EF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.Установите соответствие между качеством информации и его важностью: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90"/>
              <w:gridCol w:w="4839"/>
            </w:tblGrid>
            <w:tr w:rsidR="004C756D" w14:paraId="482B988D" w14:textId="77777777" w:rsidTr="00083AEB">
              <w:tc>
                <w:tcPr>
                  <w:tcW w:w="4290" w:type="dxa"/>
                </w:tcPr>
                <w:p w14:paraId="1C17C859" w14:textId="77777777" w:rsidR="004C756D" w:rsidRPr="00083AEB" w:rsidRDefault="004C756D" w:rsidP="00C11F22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  <w:r w:rsidR="00083AEB" w:rsidRPr="001A7DBA">
                    <w:rPr>
                      <w:rFonts w:ascii="Times New Roman" w:hAnsi="Times New Roman"/>
                      <w:sz w:val="24"/>
                      <w:szCs w:val="24"/>
                    </w:rPr>
                    <w:t>Достоверность</w:t>
                  </w:r>
                </w:p>
                <w:p w14:paraId="576DB34E" w14:textId="77777777" w:rsidR="004C756D" w:rsidRPr="00083AEB" w:rsidRDefault="004C756D" w:rsidP="00C11F22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  <w:r w:rsidR="00083AEB" w:rsidRPr="001A7DBA">
                    <w:rPr>
                      <w:rFonts w:ascii="Times New Roman" w:hAnsi="Times New Roman"/>
                      <w:sz w:val="24"/>
                      <w:szCs w:val="24"/>
                    </w:rPr>
                    <w:t>Полнота</w:t>
                  </w:r>
                </w:p>
                <w:p w14:paraId="2684A149" w14:textId="77777777" w:rsidR="004C756D" w:rsidRPr="00083AEB" w:rsidRDefault="004C756D" w:rsidP="00C11F22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  <w:r w:rsidR="00083AEB">
                    <w:rPr>
                      <w:rFonts w:ascii="Times New Roman" w:hAnsi="Times New Roman"/>
                      <w:sz w:val="24"/>
                      <w:szCs w:val="24"/>
                    </w:rPr>
                    <w:t>Актуальность</w:t>
                  </w:r>
                </w:p>
                <w:p w14:paraId="492C4137" w14:textId="77777777" w:rsidR="00083AEB" w:rsidRPr="00083AEB" w:rsidRDefault="004C756D" w:rsidP="00C11F22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</w:t>
                  </w: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083AEB" w:rsidRPr="001A7DBA">
                    <w:rPr>
                      <w:rFonts w:ascii="Times New Roman" w:hAnsi="Times New Roman"/>
                      <w:sz w:val="24"/>
                      <w:szCs w:val="24"/>
                    </w:rPr>
                    <w:t>Доступность</w:t>
                  </w:r>
                </w:p>
                <w:p w14:paraId="41CEB0B3" w14:textId="77777777" w:rsidR="004C756D" w:rsidRPr="00083AEB" w:rsidRDefault="00083AEB" w:rsidP="00C11F22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Релевантность</w:t>
                  </w:r>
                </w:p>
              </w:tc>
              <w:tc>
                <w:tcPr>
                  <w:tcW w:w="4839" w:type="dxa"/>
                </w:tcPr>
                <w:p w14:paraId="315D9513" w14:textId="77777777" w:rsidR="004C756D" w:rsidRDefault="004C756D" w:rsidP="004C756D">
                  <w:pPr>
                    <w:autoSpaceDE w:val="0"/>
                    <w:autoSpaceDN w:val="0"/>
                    <w:spacing w:after="0" w:line="20" w:lineRule="atLeast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</w:t>
                  </w:r>
                  <w:r w:rsidR="00083AEB" w:rsidRPr="001A7DBA">
                    <w:rPr>
                      <w:rFonts w:ascii="Times New Roman" w:hAnsi="Times New Roman"/>
                      <w:sz w:val="24"/>
                      <w:szCs w:val="24"/>
                    </w:rPr>
                    <w:t>Соответствие современным данным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Б. </w:t>
                  </w:r>
                  <w:r w:rsidR="00083AEB" w:rsidRPr="001A7DBA">
                    <w:rPr>
                      <w:rFonts w:ascii="Times New Roman" w:hAnsi="Times New Roman"/>
                      <w:sz w:val="24"/>
                      <w:szCs w:val="24"/>
                    </w:rPr>
                    <w:t>Соответствие цели поиска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В. </w:t>
                  </w:r>
                  <w:r w:rsidR="00083AEB" w:rsidRPr="001A7DBA">
                    <w:rPr>
                      <w:rFonts w:ascii="Times New Roman" w:hAnsi="Times New Roman"/>
                      <w:sz w:val="24"/>
                      <w:szCs w:val="24"/>
                    </w:rPr>
                    <w:t>Возможность получения информации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Г. </w:t>
                  </w:r>
                  <w:r w:rsidR="00083AEB" w:rsidRPr="001A7DBA">
                    <w:rPr>
                      <w:rFonts w:ascii="Times New Roman" w:hAnsi="Times New Roman"/>
                      <w:sz w:val="24"/>
                      <w:szCs w:val="24"/>
                    </w:rPr>
                    <w:t>Отсутствие ошибок</w:t>
                  </w:r>
                </w:p>
                <w:p w14:paraId="6E2CCFC5" w14:textId="77777777" w:rsidR="00083AEB" w:rsidRDefault="00083AEB" w:rsidP="004C756D">
                  <w:pPr>
                    <w:autoSpaceDE w:val="0"/>
                    <w:autoSpaceDN w:val="0"/>
                    <w:spacing w:after="0" w:line="20" w:lineRule="atLeast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Наличие всех необходимых данных</w:t>
                  </w:r>
                </w:p>
              </w:tc>
            </w:tr>
          </w:tbl>
          <w:p w14:paraId="4B8826EC" w14:textId="77777777" w:rsidR="001A7DBA" w:rsidRPr="001A7DBA" w:rsidRDefault="0007485C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1-Г, 2-Д, 3-А, 4-В, 5-Б</w:t>
            </w:r>
          </w:p>
          <w:p w14:paraId="26A20B37" w14:textId="77777777" w:rsidR="001A7DBA" w:rsidRP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9513AC" w14:textId="77777777" w:rsidR="001A7DBA" w:rsidRPr="001A7DBA" w:rsidRDefault="001A7DBA" w:rsidP="007956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DBA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F208D65" w14:textId="77777777" w:rsidR="001A7DBA" w:rsidRP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DD2259" w14:textId="44FA387C" w:rsidR="001A7DBA" w:rsidRP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7DBA">
              <w:rPr>
                <w:rFonts w:ascii="Times New Roman" w:hAnsi="Times New Roman"/>
                <w:sz w:val="24"/>
                <w:szCs w:val="24"/>
              </w:rPr>
              <w:t>1</w:t>
            </w:r>
            <w:r w:rsidR="002249EF">
              <w:rPr>
                <w:rFonts w:ascii="Times New Roman" w:hAnsi="Times New Roman"/>
                <w:sz w:val="24"/>
                <w:szCs w:val="24"/>
              </w:rPr>
              <w:t>5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.Установите правильную последовательность этапов статистического исследования:</w:t>
            </w:r>
          </w:p>
          <w:p w14:paraId="647B952F" w14:textId="77777777" w:rsidR="001A7DBA" w:rsidRPr="001A7DBA" w:rsidRDefault="00795651" w:rsidP="0079565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Постановка цели и задач</w:t>
            </w:r>
          </w:p>
          <w:p w14:paraId="741718A4" w14:textId="77777777" w:rsidR="001A7DBA" w:rsidRPr="001A7DBA" w:rsidRDefault="00795651" w:rsidP="0079565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Разработка плана и программы исследования</w:t>
            </w:r>
          </w:p>
          <w:p w14:paraId="35195359" w14:textId="77777777" w:rsidR="001A7DBA" w:rsidRPr="001A7DBA" w:rsidRDefault="00795651" w:rsidP="0079565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Сбор материала и данных</w:t>
            </w:r>
          </w:p>
          <w:p w14:paraId="279F5C45" w14:textId="77777777" w:rsidR="001A7DBA" w:rsidRPr="001A7DBA" w:rsidRDefault="00795651" w:rsidP="0079565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Обработка и анализ данных</w:t>
            </w:r>
          </w:p>
          <w:p w14:paraId="27A37BDD" w14:textId="77777777" w:rsidR="001A7DBA" w:rsidRPr="001A7DBA" w:rsidRDefault="00795651" w:rsidP="0079565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 w:rsidR="001A7DBA" w:rsidRPr="001A7DBA">
              <w:rPr>
                <w:rFonts w:ascii="Times New Roman" w:hAnsi="Times New Roman"/>
                <w:sz w:val="24"/>
                <w:szCs w:val="24"/>
              </w:rPr>
              <w:t>Формулировка выводов и рекомендаций</w:t>
            </w:r>
          </w:p>
          <w:p w14:paraId="61ED9D3F" w14:textId="4E55CB9B" w:rsidR="00075315" w:rsidRDefault="00201FD0" w:rsidP="00224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94607E">
              <w:rPr>
                <w:rFonts w:ascii="Times New Roman" w:hAnsi="Times New Roman"/>
                <w:sz w:val="24"/>
                <w:szCs w:val="24"/>
              </w:rPr>
              <w:t>: А, Б, В, Г, Д</w:t>
            </w:r>
          </w:p>
        </w:tc>
      </w:tr>
      <w:tr w:rsidR="00075315" w14:paraId="74382683" w14:textId="77777777">
        <w:tc>
          <w:tcPr>
            <w:tcW w:w="3840" w:type="dxa"/>
          </w:tcPr>
          <w:p w14:paraId="36F5BE61" w14:textId="77777777" w:rsidR="00075315" w:rsidRDefault="001A7DBA">
            <w:pPr>
              <w:pStyle w:val="a4"/>
              <w:ind w:firstLine="0"/>
              <w:rPr>
                <w:rFonts w:eastAsia="Calibri" w:cs="Times New Roman"/>
                <w:bCs/>
                <w:kern w:val="0"/>
                <w:szCs w:val="24"/>
                <w:lang w:eastAsia="en-US"/>
              </w:rPr>
            </w:pPr>
            <w:proofErr w:type="gramStart"/>
            <w:r w:rsidRPr="001A7DBA">
              <w:rPr>
                <w:rFonts w:eastAsia="Times New Roman" w:cs="Times New Roman"/>
                <w:bCs/>
                <w:color w:val="000000"/>
                <w:kern w:val="0"/>
                <w:szCs w:val="24"/>
              </w:rPr>
              <w:lastRenderedPageBreak/>
              <w:t>ОК</w:t>
            </w:r>
            <w:proofErr w:type="gramEnd"/>
            <w:r w:rsidRPr="001A7DBA">
              <w:rPr>
                <w:rFonts w:eastAsia="Times New Roman" w:cs="Times New Roman"/>
                <w:bCs/>
                <w:color w:val="000000"/>
                <w:kern w:val="0"/>
                <w:szCs w:val="24"/>
              </w:rPr>
              <w:t xml:space="preserve">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11088" w:type="dxa"/>
          </w:tcPr>
          <w:p w14:paraId="0C955633" w14:textId="77777777" w:rsidR="00795651" w:rsidRPr="00795651" w:rsidRDefault="00795651" w:rsidP="007956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8189687" w14:textId="77777777" w:rsidR="00795651" w:rsidRDefault="0079565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539521" w14:textId="4C70DBFD" w:rsidR="001A7DBA" w:rsidRPr="00673A4C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9E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73A4C">
              <w:rPr>
                <w:rFonts w:ascii="Times New Roman" w:hAnsi="Times New Roman"/>
                <w:sz w:val="24"/>
                <w:szCs w:val="24"/>
              </w:rPr>
              <w:t>Какая программа является наиболее подходящей для создания электронных таблиц с данными о стоматологической заболеваемости?</w:t>
            </w:r>
          </w:p>
          <w:p w14:paraId="1B8CF5E5" w14:textId="77777777" w:rsidR="001A7DBA" w:rsidRPr="00673A4C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673A4C">
              <w:rPr>
                <w:rFonts w:ascii="Times New Roman" w:hAnsi="Times New Roman"/>
                <w:sz w:val="24"/>
                <w:szCs w:val="24"/>
                <w:lang w:val="en-US"/>
              </w:rPr>
              <w:t>) Adobe Photoshop</w:t>
            </w:r>
          </w:p>
          <w:p w14:paraId="09C2230B" w14:textId="77777777" w:rsidR="001A7DBA" w:rsidRPr="00673A4C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673A4C">
              <w:rPr>
                <w:rFonts w:ascii="Times New Roman" w:hAnsi="Times New Roman"/>
                <w:sz w:val="24"/>
                <w:szCs w:val="24"/>
                <w:lang w:val="en-US"/>
              </w:rPr>
              <w:t>) Microsoft Excel</w:t>
            </w:r>
          </w:p>
          <w:p w14:paraId="77C71018" w14:textId="77777777" w:rsidR="001A7DBA" w:rsidRPr="00673A4C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673A4C">
              <w:rPr>
                <w:rFonts w:ascii="Times New Roman" w:hAnsi="Times New Roman"/>
                <w:sz w:val="24"/>
                <w:szCs w:val="24"/>
                <w:lang w:val="en-US"/>
              </w:rPr>
              <w:t>) Microsoft Word</w:t>
            </w:r>
          </w:p>
          <w:p w14:paraId="2AC16447" w14:textId="77777777" w:rsidR="001A7DBA" w:rsidRPr="00673A4C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</w:t>
            </w:r>
            <w:r w:rsidR="001A7DBA" w:rsidRPr="00673A4C">
              <w:rPr>
                <w:rFonts w:ascii="Times New Roman" w:hAnsi="Times New Roman"/>
                <w:sz w:val="24"/>
                <w:szCs w:val="24"/>
                <w:lang w:val="en-US"/>
              </w:rPr>
              <w:t>) PowerPoint</w:t>
            </w:r>
          </w:p>
          <w:p w14:paraId="5830BF80" w14:textId="77777777" w:rsidR="001A7DBA" w:rsidRPr="00673A4C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673A4C">
              <w:rPr>
                <w:rFonts w:ascii="Times New Roman" w:hAnsi="Times New Roman"/>
                <w:sz w:val="24"/>
                <w:szCs w:val="24"/>
                <w:lang w:val="en-US"/>
              </w:rPr>
              <w:t>) Paint</w:t>
            </w:r>
          </w:p>
          <w:p w14:paraId="612F64D2" w14:textId="77777777" w:rsidR="001A7DBA" w:rsidRDefault="00201FD0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07485C">
              <w:rPr>
                <w:rFonts w:ascii="Times New Roman" w:hAnsi="Times New Roman"/>
                <w:sz w:val="24"/>
                <w:szCs w:val="24"/>
              </w:rPr>
              <w:t>: Б</w:t>
            </w:r>
          </w:p>
          <w:p w14:paraId="723BA587" w14:textId="77777777" w:rsid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AF1130" w14:textId="4ED60345" w:rsidR="001A7DBA" w:rsidRPr="00673A4C" w:rsidRDefault="002249EF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A7DBA">
              <w:rPr>
                <w:rFonts w:ascii="Times New Roman" w:hAnsi="Times New Roman"/>
                <w:sz w:val="24"/>
                <w:szCs w:val="24"/>
              </w:rPr>
              <w:t>.</w:t>
            </w:r>
            <w:r w:rsidR="001A7DBA" w:rsidRPr="00673A4C">
              <w:rPr>
                <w:rFonts w:ascii="Times New Roman" w:hAnsi="Times New Roman"/>
                <w:sz w:val="24"/>
                <w:szCs w:val="24"/>
              </w:rPr>
              <w:t>Что означает аббревиатура И</w:t>
            </w:r>
            <w:proofErr w:type="gramStart"/>
            <w:r w:rsidR="001A7DBA" w:rsidRPr="00673A4C">
              <w:rPr>
                <w:rFonts w:ascii="Times New Roman" w:hAnsi="Times New Roman"/>
                <w:sz w:val="24"/>
                <w:szCs w:val="24"/>
              </w:rPr>
              <w:t>КТ в пр</w:t>
            </w:r>
            <w:proofErr w:type="gramEnd"/>
            <w:r w:rsidR="001A7DBA" w:rsidRPr="00673A4C">
              <w:rPr>
                <w:rFonts w:ascii="Times New Roman" w:hAnsi="Times New Roman"/>
                <w:sz w:val="24"/>
                <w:szCs w:val="24"/>
              </w:rPr>
              <w:t>офессиональной деятельности?</w:t>
            </w:r>
          </w:p>
          <w:p w14:paraId="59334936" w14:textId="77777777" w:rsidR="001A7DBA" w:rsidRPr="00673A4C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673A4C">
              <w:rPr>
                <w:rFonts w:ascii="Times New Roman" w:hAnsi="Times New Roman"/>
                <w:sz w:val="24"/>
                <w:szCs w:val="24"/>
              </w:rPr>
              <w:t>) Информационно-коммуникационные технологии</w:t>
            </w:r>
          </w:p>
          <w:p w14:paraId="1F8C703D" w14:textId="77777777" w:rsidR="001A7DBA" w:rsidRPr="00673A4C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673A4C">
              <w:rPr>
                <w:rFonts w:ascii="Times New Roman" w:hAnsi="Times New Roman"/>
                <w:sz w:val="24"/>
                <w:szCs w:val="24"/>
              </w:rPr>
              <w:t>) Источники клинических тестов</w:t>
            </w:r>
          </w:p>
          <w:p w14:paraId="69BAA2E8" w14:textId="77777777" w:rsidR="001A7DBA" w:rsidRPr="00673A4C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673A4C">
              <w:rPr>
                <w:rFonts w:ascii="Times New Roman" w:hAnsi="Times New Roman"/>
                <w:sz w:val="24"/>
                <w:szCs w:val="24"/>
              </w:rPr>
              <w:t>) Инструменты качественного лечения</w:t>
            </w:r>
          </w:p>
          <w:p w14:paraId="38089AD0" w14:textId="77777777" w:rsidR="001A7DBA" w:rsidRPr="00673A4C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673A4C">
              <w:rPr>
                <w:rFonts w:ascii="Times New Roman" w:hAnsi="Times New Roman"/>
                <w:sz w:val="24"/>
                <w:szCs w:val="24"/>
              </w:rPr>
              <w:t>) Исследование кариозных тканей</w:t>
            </w:r>
          </w:p>
          <w:p w14:paraId="3D27F30E" w14:textId="77777777" w:rsidR="001A7DBA" w:rsidRPr="00673A4C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673A4C">
              <w:rPr>
                <w:rFonts w:ascii="Times New Roman" w:hAnsi="Times New Roman"/>
                <w:sz w:val="24"/>
                <w:szCs w:val="24"/>
              </w:rPr>
              <w:t>) Инновационные клинические технологии</w:t>
            </w:r>
          </w:p>
          <w:p w14:paraId="40A44397" w14:textId="77777777" w:rsidR="001A7DBA" w:rsidRDefault="00201FD0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07485C">
              <w:rPr>
                <w:rFonts w:ascii="Times New Roman" w:hAnsi="Times New Roman"/>
                <w:sz w:val="24"/>
                <w:szCs w:val="24"/>
              </w:rPr>
              <w:t>: А</w:t>
            </w:r>
          </w:p>
          <w:p w14:paraId="78C1DA15" w14:textId="77777777" w:rsid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D85CDA" w14:textId="04B51930" w:rsidR="001A7DBA" w:rsidRPr="00B92BE4" w:rsidRDefault="002249EF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A7DBA">
              <w:rPr>
                <w:rFonts w:ascii="Times New Roman" w:hAnsi="Times New Roman"/>
                <w:sz w:val="24"/>
                <w:szCs w:val="24"/>
              </w:rPr>
              <w:t>.</w:t>
            </w:r>
            <w:r w:rsidR="001A7DBA" w:rsidRPr="00B92BE4">
              <w:rPr>
                <w:rFonts w:ascii="Times New Roman" w:hAnsi="Times New Roman"/>
                <w:sz w:val="24"/>
                <w:szCs w:val="24"/>
              </w:rPr>
              <w:t>Какой программой лучше всего воспользоваться для создания презентации о профилактике кариеса?</w:t>
            </w:r>
          </w:p>
          <w:p w14:paraId="6A6EEF89" w14:textId="77777777" w:rsidR="001A7DBA" w:rsidRPr="00B92BE4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B92BE4">
              <w:rPr>
                <w:rFonts w:ascii="Times New Roman" w:hAnsi="Times New Roman"/>
                <w:sz w:val="24"/>
                <w:szCs w:val="24"/>
                <w:lang w:val="en-US"/>
              </w:rPr>
              <w:t>) Microsoft PowerPoint</w:t>
            </w:r>
          </w:p>
          <w:p w14:paraId="3CE83A87" w14:textId="77777777" w:rsidR="001A7DBA" w:rsidRPr="00B92BE4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B92BE4">
              <w:rPr>
                <w:rFonts w:ascii="Times New Roman" w:hAnsi="Times New Roman"/>
                <w:sz w:val="24"/>
                <w:szCs w:val="24"/>
                <w:lang w:val="en-US"/>
              </w:rPr>
              <w:t>) Microsoft Excel</w:t>
            </w:r>
          </w:p>
          <w:p w14:paraId="341A2C21" w14:textId="77777777" w:rsidR="001A7DBA" w:rsidRPr="00B92BE4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B92BE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1A7DBA" w:rsidRPr="00B92BE4">
              <w:rPr>
                <w:rFonts w:ascii="Times New Roman" w:hAnsi="Times New Roman"/>
                <w:sz w:val="24"/>
                <w:szCs w:val="24"/>
              </w:rPr>
              <w:t>Adobe</w:t>
            </w:r>
            <w:proofErr w:type="spellEnd"/>
            <w:r w:rsidR="001A7DBA" w:rsidRPr="00B92B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A7DBA" w:rsidRPr="00B92BE4">
              <w:rPr>
                <w:rFonts w:ascii="Times New Roman" w:hAnsi="Times New Roman"/>
                <w:sz w:val="24"/>
                <w:szCs w:val="24"/>
              </w:rPr>
              <w:t>Photoshop</w:t>
            </w:r>
            <w:proofErr w:type="spellEnd"/>
          </w:p>
          <w:p w14:paraId="6B1BB4B8" w14:textId="77777777" w:rsidR="001A7DBA" w:rsidRPr="00B92BE4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B92BE4">
              <w:rPr>
                <w:rFonts w:ascii="Times New Roman" w:hAnsi="Times New Roman"/>
                <w:sz w:val="24"/>
                <w:szCs w:val="24"/>
              </w:rPr>
              <w:t>) Блокнот</w:t>
            </w:r>
          </w:p>
          <w:p w14:paraId="20F0E2AB" w14:textId="77777777" w:rsidR="001A7DBA" w:rsidRPr="00B92BE4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B92BE4">
              <w:rPr>
                <w:rFonts w:ascii="Times New Roman" w:hAnsi="Times New Roman"/>
                <w:sz w:val="24"/>
                <w:szCs w:val="24"/>
              </w:rPr>
              <w:t>) Калькулятор</w:t>
            </w:r>
          </w:p>
          <w:p w14:paraId="54347C48" w14:textId="77777777" w:rsidR="001A7DBA" w:rsidRDefault="00201FD0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07485C">
              <w:rPr>
                <w:rFonts w:ascii="Times New Roman" w:hAnsi="Times New Roman"/>
                <w:sz w:val="24"/>
                <w:szCs w:val="24"/>
              </w:rPr>
              <w:t>: А</w:t>
            </w:r>
          </w:p>
          <w:p w14:paraId="3FB2F68D" w14:textId="77777777" w:rsidR="001A7DBA" w:rsidRPr="006115E5" w:rsidRDefault="001A7DBA" w:rsidP="007956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FA956E3" w14:textId="77777777" w:rsid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77303C" w14:textId="32940572" w:rsidR="001A7DBA" w:rsidRPr="00700B82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9EF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Какие из перечисленных действий относятся к методам защиты конфиденциальности данных пациентов?</w:t>
            </w:r>
          </w:p>
          <w:p w14:paraId="2D824B9C" w14:textId="77777777" w:rsidR="001A7DBA" w:rsidRPr="00700B82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700B82">
              <w:rPr>
                <w:rFonts w:ascii="Times New Roman" w:hAnsi="Times New Roman"/>
                <w:sz w:val="24"/>
                <w:szCs w:val="24"/>
              </w:rPr>
              <w:t>) Использование паролей на файлы</w:t>
            </w:r>
          </w:p>
          <w:p w14:paraId="7A9B6307" w14:textId="77777777" w:rsidR="001A7DBA" w:rsidRPr="00700B82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700B82">
              <w:rPr>
                <w:rFonts w:ascii="Times New Roman" w:hAnsi="Times New Roman"/>
                <w:sz w:val="24"/>
                <w:szCs w:val="24"/>
              </w:rPr>
              <w:t>) Шифрование электронных документов</w:t>
            </w:r>
          </w:p>
          <w:p w14:paraId="36330F0F" w14:textId="77777777" w:rsidR="001A7DBA" w:rsidRPr="00700B82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700B82">
              <w:rPr>
                <w:rFonts w:ascii="Times New Roman" w:hAnsi="Times New Roman"/>
                <w:sz w:val="24"/>
                <w:szCs w:val="24"/>
              </w:rPr>
              <w:t>) Регулярное резервное копирование</w:t>
            </w:r>
          </w:p>
          <w:p w14:paraId="5FD594AE" w14:textId="77777777" w:rsidR="001A7DBA" w:rsidRPr="00700B82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700B82">
              <w:rPr>
                <w:rFonts w:ascii="Times New Roman" w:hAnsi="Times New Roman"/>
                <w:sz w:val="24"/>
                <w:szCs w:val="24"/>
              </w:rPr>
              <w:t>) Ограничение доступа к базам данных</w:t>
            </w:r>
          </w:p>
          <w:p w14:paraId="1FB5B613" w14:textId="77777777" w:rsidR="001A7DBA" w:rsidRPr="00700B82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700B82">
              <w:rPr>
                <w:rFonts w:ascii="Times New Roman" w:hAnsi="Times New Roman"/>
                <w:sz w:val="24"/>
                <w:szCs w:val="24"/>
              </w:rPr>
              <w:t>) Публикация данных в открытом доступе</w:t>
            </w:r>
          </w:p>
          <w:p w14:paraId="1916A8BB" w14:textId="77777777" w:rsidR="001A7DBA" w:rsidRDefault="0007485C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1A7DBA" w:rsidRPr="00700B8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А, Б, Г</w:t>
            </w:r>
          </w:p>
          <w:p w14:paraId="1553DFC2" w14:textId="77777777" w:rsid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BBD670" w14:textId="73A1A7C7" w:rsidR="001A7DBA" w:rsidRPr="00700B82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49E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Какие данные должны быть включены в электронную базу пациентов стоматологического кабинета?</w:t>
            </w:r>
          </w:p>
          <w:p w14:paraId="3A1E7309" w14:textId="77777777" w:rsidR="001A7DBA" w:rsidRPr="00700B82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700B82">
              <w:rPr>
                <w:rFonts w:ascii="Times New Roman" w:hAnsi="Times New Roman"/>
                <w:sz w:val="24"/>
                <w:szCs w:val="24"/>
              </w:rPr>
              <w:t>) ФИО и контактные данные</w:t>
            </w:r>
          </w:p>
          <w:p w14:paraId="3D2FECC6" w14:textId="77777777" w:rsidR="001A7DBA" w:rsidRPr="00700B82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700B82">
              <w:rPr>
                <w:rFonts w:ascii="Times New Roman" w:hAnsi="Times New Roman"/>
                <w:sz w:val="24"/>
                <w:szCs w:val="24"/>
              </w:rPr>
              <w:t>) История обращений и лечения</w:t>
            </w:r>
          </w:p>
          <w:p w14:paraId="729B2CDC" w14:textId="77777777" w:rsidR="001A7DBA" w:rsidRPr="00700B82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700B82">
              <w:rPr>
                <w:rFonts w:ascii="Times New Roman" w:hAnsi="Times New Roman"/>
                <w:sz w:val="24"/>
                <w:szCs w:val="24"/>
              </w:rPr>
              <w:t>) Диагнозы и рекомендации</w:t>
            </w:r>
          </w:p>
          <w:p w14:paraId="4614F852" w14:textId="77777777" w:rsidR="001A7DBA" w:rsidRPr="00700B82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700B82">
              <w:rPr>
                <w:rFonts w:ascii="Times New Roman" w:hAnsi="Times New Roman"/>
                <w:sz w:val="24"/>
                <w:szCs w:val="24"/>
              </w:rPr>
              <w:t>) Данные о заработной плате</w:t>
            </w:r>
          </w:p>
          <w:p w14:paraId="2D873A22" w14:textId="77777777" w:rsidR="001A7DBA" w:rsidRPr="00700B82" w:rsidRDefault="004E7EC3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700B82">
              <w:rPr>
                <w:rFonts w:ascii="Times New Roman" w:hAnsi="Times New Roman"/>
                <w:sz w:val="24"/>
                <w:szCs w:val="24"/>
              </w:rPr>
              <w:t xml:space="preserve">) Личные пароли от </w:t>
            </w:r>
            <w:proofErr w:type="spellStart"/>
            <w:r w:rsidR="001A7DBA" w:rsidRPr="00700B82">
              <w:rPr>
                <w:rFonts w:ascii="Times New Roman" w:hAnsi="Times New Roman"/>
                <w:sz w:val="24"/>
                <w:szCs w:val="24"/>
              </w:rPr>
              <w:t>соцсетей</w:t>
            </w:r>
            <w:proofErr w:type="spellEnd"/>
          </w:p>
          <w:p w14:paraId="37CDE3BF" w14:textId="77777777" w:rsidR="001A7DBA" w:rsidRDefault="0007485C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: А, Б, В</w:t>
            </w:r>
          </w:p>
          <w:p w14:paraId="34271111" w14:textId="77777777" w:rsidR="001A7DBA" w:rsidRPr="000117BE" w:rsidRDefault="001A7DBA" w:rsidP="001A7DBA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Fonts w:eastAsia="Calibri"/>
                <w:lang w:eastAsia="en-US"/>
              </w:rPr>
            </w:pPr>
          </w:p>
          <w:p w14:paraId="59C6763E" w14:textId="77777777" w:rsidR="001A7DBA" w:rsidRDefault="001A7DBA" w:rsidP="004E7E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2DB303CA" w14:textId="77777777" w:rsidR="001A7DBA" w:rsidRDefault="001A7DBA" w:rsidP="001A7D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A51900" w14:textId="1BAE6D8A" w:rsidR="001A7DBA" w:rsidRPr="004C756D" w:rsidRDefault="002249EF" w:rsidP="004C75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C756D">
              <w:rPr>
                <w:rFonts w:ascii="Times New Roman" w:hAnsi="Times New Roman"/>
                <w:sz w:val="24"/>
                <w:szCs w:val="24"/>
              </w:rPr>
              <w:t>1.</w:t>
            </w:r>
            <w:r w:rsidR="001A7DBA" w:rsidRPr="004C756D">
              <w:rPr>
                <w:rFonts w:ascii="Times New Roman" w:hAnsi="Times New Roman"/>
                <w:sz w:val="24"/>
                <w:szCs w:val="24"/>
              </w:rPr>
              <w:t>Установите соответствие между онлайн-сервисом и его применением в стоматологии:</w:t>
            </w:r>
          </w:p>
          <w:p w14:paraId="23BCECD1" w14:textId="77777777" w:rsidR="004C756D" w:rsidRDefault="004C756D" w:rsidP="004C756D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18"/>
              <w:gridCol w:w="5953"/>
            </w:tblGrid>
            <w:tr w:rsidR="004C756D" w14:paraId="515AE4D7" w14:textId="77777777" w:rsidTr="000A491E">
              <w:tc>
                <w:tcPr>
                  <w:tcW w:w="3318" w:type="dxa"/>
                </w:tcPr>
                <w:p w14:paraId="21D5E345" w14:textId="77777777" w:rsidR="000A491E" w:rsidRPr="00DC641B" w:rsidRDefault="000A491E" w:rsidP="00C11F22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51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>Google</w:t>
                  </w:r>
                  <w:proofErr w:type="spellEnd"/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Календарь</w:t>
                  </w:r>
                </w:p>
                <w:p w14:paraId="257CA3A3" w14:textId="77777777" w:rsidR="000A491E" w:rsidRPr="00DC641B" w:rsidRDefault="000A491E" w:rsidP="00C11F22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51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>Мессенджеры</w:t>
                  </w:r>
                </w:p>
                <w:p w14:paraId="399E6853" w14:textId="77777777" w:rsidR="000A491E" w:rsidRPr="00DC641B" w:rsidRDefault="000A491E" w:rsidP="00C11F22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51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>Облачные хранилища</w:t>
                  </w:r>
                </w:p>
                <w:p w14:paraId="0D151644" w14:textId="77777777" w:rsidR="000A491E" w:rsidRPr="00DC641B" w:rsidRDefault="000A491E" w:rsidP="00C11F22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51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>Социальные сети</w:t>
                  </w:r>
                </w:p>
                <w:p w14:paraId="7D03E792" w14:textId="77777777" w:rsidR="004C756D" w:rsidRPr="000A491E" w:rsidRDefault="000A491E" w:rsidP="00C11F22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51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>Электронная почта</w:t>
                  </w:r>
                </w:p>
              </w:tc>
              <w:tc>
                <w:tcPr>
                  <w:tcW w:w="5953" w:type="dxa"/>
                </w:tcPr>
                <w:p w14:paraId="19D7C713" w14:textId="77777777" w:rsidR="000A491E" w:rsidRDefault="004C756D" w:rsidP="004C756D">
                  <w:pPr>
                    <w:autoSpaceDE w:val="0"/>
                    <w:autoSpaceDN w:val="0"/>
                    <w:spacing w:after="0" w:line="20" w:lineRule="atLeast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</w:t>
                  </w:r>
                  <w:r w:rsidR="000A491E" w:rsidRPr="00DC641B">
                    <w:rPr>
                      <w:rFonts w:ascii="Times New Roman" w:hAnsi="Times New Roman"/>
                      <w:sz w:val="24"/>
                      <w:szCs w:val="24"/>
                    </w:rPr>
                    <w:t>Напоминание о профилактических осмотрах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Б. </w:t>
                  </w:r>
                  <w:r w:rsidR="000A491E" w:rsidRPr="00DC641B">
                    <w:rPr>
                      <w:rFonts w:ascii="Times New Roman" w:hAnsi="Times New Roman"/>
                      <w:sz w:val="24"/>
                      <w:szCs w:val="24"/>
                    </w:rPr>
                    <w:t>Быстрая связь с пациентами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В. </w:t>
                  </w:r>
                  <w:r w:rsidR="000A491E" w:rsidRPr="00DC641B">
                    <w:rPr>
                      <w:rFonts w:ascii="Times New Roman" w:hAnsi="Times New Roman"/>
                      <w:sz w:val="24"/>
                      <w:szCs w:val="24"/>
                    </w:rPr>
                    <w:t>Хранение и обмен медицинскими документами</w:t>
                  </w:r>
                  <w:r w:rsidR="000A491E"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Г. </w:t>
                  </w:r>
                  <w:r w:rsidR="000A491E" w:rsidRPr="00DC641B">
                    <w:rPr>
                      <w:rFonts w:ascii="Times New Roman" w:hAnsi="Times New Roman"/>
                      <w:sz w:val="24"/>
                      <w:szCs w:val="24"/>
                    </w:rPr>
                    <w:t xml:space="preserve">Информирование </w:t>
                  </w:r>
                  <w:proofErr w:type="gramStart"/>
                  <w:r w:rsidR="000A491E" w:rsidRPr="00DC641B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proofErr w:type="gramEnd"/>
                  <w:r w:rsidR="000A491E" w:rsidRPr="00DC641B">
                    <w:rPr>
                      <w:rFonts w:ascii="Times New Roman" w:hAnsi="Times New Roman"/>
                      <w:sz w:val="24"/>
                      <w:szCs w:val="24"/>
                    </w:rPr>
                    <w:t xml:space="preserve"> акциях и услугах</w:t>
                  </w:r>
                </w:p>
                <w:p w14:paraId="05FCE146" w14:textId="77777777" w:rsidR="004C756D" w:rsidRDefault="000A491E" w:rsidP="004C756D">
                  <w:pPr>
                    <w:autoSpaceDE w:val="0"/>
                    <w:autoSpaceDN w:val="0"/>
                    <w:spacing w:after="0" w:line="20" w:lineRule="atLeast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Отправка официальной информации</w:t>
                  </w:r>
                </w:p>
              </w:tc>
            </w:tr>
          </w:tbl>
          <w:p w14:paraId="02C5AADA" w14:textId="40AC7D9E" w:rsidR="00075315" w:rsidRDefault="0007485C" w:rsidP="00224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1A7DBA" w:rsidRPr="00DC641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DC641B">
              <w:rPr>
                <w:rFonts w:ascii="Times New Roman" w:hAnsi="Times New Roman"/>
                <w:sz w:val="24"/>
                <w:szCs w:val="24"/>
              </w:rPr>
              <w:t>1-А, 2-Б, 3-В, 4-Г, 5-Д</w:t>
            </w:r>
          </w:p>
        </w:tc>
      </w:tr>
      <w:tr w:rsidR="00075315" w14:paraId="1778DBA0" w14:textId="77777777">
        <w:tc>
          <w:tcPr>
            <w:tcW w:w="3840" w:type="dxa"/>
          </w:tcPr>
          <w:p w14:paraId="292A6E13" w14:textId="77777777" w:rsidR="00075315" w:rsidRDefault="001A7DBA">
            <w:pPr>
              <w:pStyle w:val="a4"/>
              <w:spacing w:line="20" w:lineRule="atLeast"/>
              <w:ind w:firstLine="0"/>
              <w:rPr>
                <w:rFonts w:eastAsia="Calibri" w:cs="Times New Roman"/>
                <w:bCs/>
                <w:kern w:val="0"/>
                <w:szCs w:val="24"/>
                <w:lang w:eastAsia="en-US"/>
              </w:rPr>
            </w:pPr>
            <w:r w:rsidRPr="001A7DBA">
              <w:rPr>
                <w:rFonts w:eastAsia="Times New Roman" w:cs="Times New Roman"/>
                <w:bCs/>
                <w:color w:val="000000"/>
                <w:kern w:val="0"/>
                <w:szCs w:val="24"/>
              </w:rPr>
              <w:lastRenderedPageBreak/>
              <w:t>ПК 1.1. Регистрировать данные эпидемиологического стоматологического обследования населения</w:t>
            </w:r>
          </w:p>
        </w:tc>
        <w:tc>
          <w:tcPr>
            <w:tcW w:w="11088" w:type="dxa"/>
          </w:tcPr>
          <w:p w14:paraId="5BCD8A78" w14:textId="77777777" w:rsidR="002C3911" w:rsidRPr="002C3911" w:rsidRDefault="002C3911" w:rsidP="002C39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74606F1" w14:textId="77777777" w:rsidR="002C3911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85343A" w14:textId="486365B0" w:rsidR="001A7DBA" w:rsidRPr="0094185E" w:rsidRDefault="008267C7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A7DBA">
              <w:rPr>
                <w:rFonts w:ascii="Times New Roman" w:hAnsi="Times New Roman"/>
                <w:sz w:val="24"/>
                <w:szCs w:val="24"/>
              </w:rPr>
              <w:t>.</w:t>
            </w:r>
            <w:r w:rsidR="001A7DBA" w:rsidRPr="0094185E">
              <w:rPr>
                <w:rFonts w:ascii="Times New Roman" w:hAnsi="Times New Roman"/>
                <w:sz w:val="24"/>
                <w:szCs w:val="24"/>
              </w:rPr>
              <w:t>Какой тип выборки обеспечивает равную вероятность попадания в исследование каждой единице генеральной совокупности?</w:t>
            </w:r>
          </w:p>
          <w:p w14:paraId="15316579" w14:textId="77777777" w:rsidR="001A7DBA" w:rsidRPr="0094185E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94185E">
              <w:rPr>
                <w:rFonts w:ascii="Times New Roman" w:hAnsi="Times New Roman"/>
                <w:sz w:val="24"/>
                <w:szCs w:val="24"/>
              </w:rPr>
              <w:t>) Случайная выборка</w:t>
            </w:r>
          </w:p>
          <w:p w14:paraId="230E829D" w14:textId="77777777" w:rsidR="001A7DBA" w:rsidRPr="0094185E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94185E">
              <w:rPr>
                <w:rFonts w:ascii="Times New Roman" w:hAnsi="Times New Roman"/>
                <w:sz w:val="24"/>
                <w:szCs w:val="24"/>
              </w:rPr>
              <w:t>) Систематическая выборка</w:t>
            </w:r>
          </w:p>
          <w:p w14:paraId="7EB58897" w14:textId="77777777" w:rsidR="001A7DBA" w:rsidRPr="0094185E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94185E">
              <w:rPr>
                <w:rFonts w:ascii="Times New Roman" w:hAnsi="Times New Roman"/>
                <w:sz w:val="24"/>
                <w:szCs w:val="24"/>
              </w:rPr>
              <w:t>) Стратифицированная выборка</w:t>
            </w:r>
          </w:p>
          <w:p w14:paraId="1545F49B" w14:textId="77777777" w:rsidR="001A7DBA" w:rsidRPr="0094185E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94185E">
              <w:rPr>
                <w:rFonts w:ascii="Times New Roman" w:hAnsi="Times New Roman"/>
                <w:sz w:val="24"/>
                <w:szCs w:val="24"/>
              </w:rPr>
              <w:t>) Кластерная выборка</w:t>
            </w:r>
          </w:p>
          <w:p w14:paraId="37C59994" w14:textId="77777777" w:rsidR="001A7DBA" w:rsidRPr="0094185E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94185E">
              <w:rPr>
                <w:rFonts w:ascii="Times New Roman" w:hAnsi="Times New Roman"/>
                <w:sz w:val="24"/>
                <w:szCs w:val="24"/>
              </w:rPr>
              <w:t>) Стихийная выборка</w:t>
            </w:r>
          </w:p>
          <w:p w14:paraId="32A1903E" w14:textId="77777777" w:rsidR="001A7DBA" w:rsidRDefault="00201FD0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1F50E9">
              <w:rPr>
                <w:rFonts w:ascii="Times New Roman" w:hAnsi="Times New Roman"/>
                <w:sz w:val="24"/>
                <w:szCs w:val="24"/>
              </w:rPr>
              <w:t>: А</w:t>
            </w:r>
          </w:p>
          <w:p w14:paraId="7B276D51" w14:textId="77777777" w:rsid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99B19D" w14:textId="2CAD5D43" w:rsidR="001A7DBA" w:rsidRPr="0094185E" w:rsidRDefault="008267C7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A7DBA">
              <w:rPr>
                <w:rFonts w:ascii="Times New Roman" w:hAnsi="Times New Roman"/>
                <w:sz w:val="24"/>
                <w:szCs w:val="24"/>
              </w:rPr>
              <w:t>.</w:t>
            </w:r>
            <w:r w:rsidR="001A7DBA" w:rsidRPr="0094185E">
              <w:rPr>
                <w:rFonts w:ascii="Times New Roman" w:hAnsi="Times New Roman"/>
                <w:sz w:val="24"/>
                <w:szCs w:val="24"/>
              </w:rPr>
              <w:t>Какой метод сбора данных предполагает неп</w:t>
            </w:r>
            <w:r w:rsidR="001A7DBA">
              <w:rPr>
                <w:rFonts w:ascii="Times New Roman" w:hAnsi="Times New Roman"/>
                <w:sz w:val="24"/>
                <w:szCs w:val="24"/>
              </w:rPr>
              <w:t>осредственный осмотр пациентов?</w:t>
            </w:r>
          </w:p>
          <w:p w14:paraId="4D3FB12C" w14:textId="77777777" w:rsidR="001A7DBA" w:rsidRPr="0094185E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94185E">
              <w:rPr>
                <w:rFonts w:ascii="Times New Roman" w:hAnsi="Times New Roman"/>
                <w:sz w:val="24"/>
                <w:szCs w:val="24"/>
              </w:rPr>
              <w:t>) Опрос по телефону</w:t>
            </w:r>
          </w:p>
          <w:p w14:paraId="1F7CB65C" w14:textId="77777777" w:rsidR="001A7DBA" w:rsidRPr="0094185E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94185E">
              <w:rPr>
                <w:rFonts w:ascii="Times New Roman" w:hAnsi="Times New Roman"/>
                <w:sz w:val="24"/>
                <w:szCs w:val="24"/>
              </w:rPr>
              <w:t>) Фокус-группа</w:t>
            </w:r>
          </w:p>
          <w:p w14:paraId="0E6CA4F1" w14:textId="77777777" w:rsidR="001A7DBA" w:rsidRPr="0094185E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94185E">
              <w:rPr>
                <w:rFonts w:ascii="Times New Roman" w:hAnsi="Times New Roman"/>
                <w:sz w:val="24"/>
                <w:szCs w:val="24"/>
              </w:rPr>
              <w:t>) Клиническое обследование</w:t>
            </w:r>
          </w:p>
          <w:p w14:paraId="790069E5" w14:textId="77777777" w:rsidR="001A7DBA" w:rsidRPr="0094185E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94185E">
              <w:rPr>
                <w:rFonts w:ascii="Times New Roman" w:hAnsi="Times New Roman"/>
                <w:sz w:val="24"/>
                <w:szCs w:val="24"/>
              </w:rPr>
              <w:t>) Изучение статистических отчётов</w:t>
            </w:r>
          </w:p>
          <w:p w14:paraId="1FEB66D0" w14:textId="77777777" w:rsidR="001A7DBA" w:rsidRPr="0094185E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>
              <w:rPr>
                <w:rFonts w:ascii="Times New Roman" w:hAnsi="Times New Roman"/>
                <w:sz w:val="24"/>
                <w:szCs w:val="24"/>
              </w:rPr>
              <w:t>) Самонаблюдение</w:t>
            </w:r>
          </w:p>
          <w:p w14:paraId="24D3ED57" w14:textId="77777777" w:rsidR="001A7DBA" w:rsidRDefault="00201FD0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1A7DBA" w:rsidRPr="0094185E">
              <w:rPr>
                <w:rFonts w:ascii="Times New Roman" w:hAnsi="Times New Roman"/>
                <w:sz w:val="24"/>
                <w:szCs w:val="24"/>
              </w:rPr>
              <w:t>:</w:t>
            </w:r>
            <w:r w:rsidR="001F50E9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  <w:p w14:paraId="7144E9C9" w14:textId="77777777" w:rsid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865DDB" w14:textId="1D5B2AA3" w:rsidR="001A7DBA" w:rsidRPr="00D551F7" w:rsidRDefault="008267C7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A7DBA">
              <w:rPr>
                <w:rFonts w:ascii="Times New Roman" w:hAnsi="Times New Roman"/>
                <w:sz w:val="24"/>
                <w:szCs w:val="24"/>
              </w:rPr>
              <w:t>.</w:t>
            </w:r>
            <w:r w:rsidR="001A7DBA" w:rsidRPr="00D551F7">
              <w:rPr>
                <w:rFonts w:ascii="Times New Roman" w:hAnsi="Times New Roman"/>
                <w:sz w:val="24"/>
                <w:szCs w:val="24"/>
              </w:rPr>
              <w:t>Какой метод сбора данных предполагает личную беседу исследователя с респондентом?</w:t>
            </w:r>
          </w:p>
          <w:p w14:paraId="19CB58E7" w14:textId="77777777" w:rsidR="001A7DBA" w:rsidRPr="00D551F7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D551F7">
              <w:rPr>
                <w:rFonts w:ascii="Times New Roman" w:hAnsi="Times New Roman"/>
                <w:sz w:val="24"/>
                <w:szCs w:val="24"/>
              </w:rPr>
              <w:t>) Интервьюирование</w:t>
            </w:r>
          </w:p>
          <w:p w14:paraId="291E4E31" w14:textId="77777777" w:rsidR="001A7DBA" w:rsidRPr="00D551F7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D551F7">
              <w:rPr>
                <w:rFonts w:ascii="Times New Roman" w:hAnsi="Times New Roman"/>
                <w:sz w:val="24"/>
                <w:szCs w:val="24"/>
              </w:rPr>
              <w:t>) Анкетирование</w:t>
            </w:r>
          </w:p>
          <w:p w14:paraId="0AAA7117" w14:textId="77777777" w:rsidR="001A7DBA" w:rsidRPr="00D551F7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D551F7">
              <w:rPr>
                <w:rFonts w:ascii="Times New Roman" w:hAnsi="Times New Roman"/>
                <w:sz w:val="24"/>
                <w:szCs w:val="24"/>
              </w:rPr>
              <w:t>) Наблюдение</w:t>
            </w:r>
          </w:p>
          <w:p w14:paraId="47C1372D" w14:textId="77777777" w:rsidR="001A7DBA" w:rsidRPr="00D551F7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D551F7">
              <w:rPr>
                <w:rFonts w:ascii="Times New Roman" w:hAnsi="Times New Roman"/>
                <w:sz w:val="24"/>
                <w:szCs w:val="24"/>
              </w:rPr>
              <w:t>) Анализ документов</w:t>
            </w:r>
          </w:p>
          <w:p w14:paraId="5A6E9F8C" w14:textId="77777777" w:rsidR="001A7DBA" w:rsidRPr="00D551F7" w:rsidRDefault="002C3911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D551F7">
              <w:rPr>
                <w:rFonts w:ascii="Times New Roman" w:hAnsi="Times New Roman"/>
                <w:sz w:val="24"/>
                <w:szCs w:val="24"/>
              </w:rPr>
              <w:t>) Эксперимент</w:t>
            </w:r>
          </w:p>
          <w:p w14:paraId="4BC31E93" w14:textId="1B643253" w:rsidR="00075315" w:rsidRPr="008267C7" w:rsidRDefault="00201FD0" w:rsidP="00826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1F50E9">
              <w:rPr>
                <w:rFonts w:ascii="Times New Roman" w:hAnsi="Times New Roman"/>
                <w:sz w:val="24"/>
                <w:szCs w:val="24"/>
              </w:rPr>
              <w:t>: А</w:t>
            </w:r>
          </w:p>
        </w:tc>
      </w:tr>
      <w:tr w:rsidR="00075315" w14:paraId="70E0D8EC" w14:textId="77777777">
        <w:tc>
          <w:tcPr>
            <w:tcW w:w="3840" w:type="dxa"/>
          </w:tcPr>
          <w:p w14:paraId="128E4406" w14:textId="77777777" w:rsidR="00075315" w:rsidRDefault="001A7DBA">
            <w:pPr>
              <w:pStyle w:val="a4"/>
              <w:spacing w:line="20" w:lineRule="atLeast"/>
              <w:ind w:firstLine="0"/>
              <w:rPr>
                <w:rFonts w:eastAsia="Calibri" w:cs="Times New Roman"/>
                <w:bCs/>
                <w:kern w:val="0"/>
                <w:szCs w:val="24"/>
                <w:lang w:eastAsia="en-US"/>
              </w:rPr>
            </w:pPr>
            <w:r w:rsidRPr="001A7DBA">
              <w:rPr>
                <w:rFonts w:eastAsia="Times New Roman" w:cs="Times New Roman"/>
                <w:bCs/>
                <w:color w:val="000000"/>
                <w:kern w:val="0"/>
                <w:szCs w:val="24"/>
              </w:rPr>
              <w:lastRenderedPageBreak/>
              <w:t>ПК 1.2. Осуществлять сбор данных о состоянии здоровья населения пациента и проводить осмотр полости рта</w:t>
            </w:r>
          </w:p>
        </w:tc>
        <w:tc>
          <w:tcPr>
            <w:tcW w:w="11088" w:type="dxa"/>
          </w:tcPr>
          <w:p w14:paraId="76D444D0" w14:textId="77777777" w:rsidR="006347B2" w:rsidRPr="006347B2" w:rsidRDefault="006347B2" w:rsidP="006347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860C6F7" w14:textId="77777777" w:rsidR="006347B2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BDBEAF" w14:textId="5AA16648" w:rsidR="001A7DBA" w:rsidRPr="00E63079" w:rsidRDefault="008267C7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1A7DBA">
              <w:rPr>
                <w:rFonts w:ascii="Times New Roman" w:hAnsi="Times New Roman"/>
                <w:sz w:val="24"/>
                <w:szCs w:val="24"/>
              </w:rPr>
              <w:t>.</w:t>
            </w:r>
            <w:r w:rsidR="001A7DBA" w:rsidRPr="00E63079">
              <w:rPr>
                <w:rFonts w:ascii="Times New Roman" w:hAnsi="Times New Roman"/>
                <w:sz w:val="24"/>
                <w:szCs w:val="24"/>
              </w:rPr>
              <w:t>Какой из перечисленных показателей отражает частоту обращений населения в стоматологическую поликлинику?</w:t>
            </w:r>
          </w:p>
          <w:p w14:paraId="614907F4" w14:textId="77777777" w:rsidR="001A7DBA" w:rsidRPr="00E63079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E63079">
              <w:rPr>
                <w:rFonts w:ascii="Times New Roman" w:hAnsi="Times New Roman"/>
                <w:sz w:val="24"/>
                <w:szCs w:val="24"/>
              </w:rPr>
              <w:t>) Заболеваемость</w:t>
            </w:r>
          </w:p>
          <w:p w14:paraId="49C30750" w14:textId="77777777" w:rsidR="001A7DBA" w:rsidRPr="00E63079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E63079">
              <w:rPr>
                <w:rFonts w:ascii="Times New Roman" w:hAnsi="Times New Roman"/>
                <w:sz w:val="24"/>
                <w:szCs w:val="24"/>
              </w:rPr>
              <w:t>) Первичная обращаемость</w:t>
            </w:r>
          </w:p>
          <w:p w14:paraId="59FC6293" w14:textId="77777777" w:rsidR="001A7DBA" w:rsidRPr="00E63079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E63079">
              <w:rPr>
                <w:rFonts w:ascii="Times New Roman" w:hAnsi="Times New Roman"/>
                <w:sz w:val="24"/>
                <w:szCs w:val="24"/>
              </w:rPr>
              <w:t>) Смертность</w:t>
            </w:r>
          </w:p>
          <w:p w14:paraId="425E8B6D" w14:textId="77777777" w:rsidR="001A7DBA" w:rsidRPr="00E63079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E63079">
              <w:rPr>
                <w:rFonts w:ascii="Times New Roman" w:hAnsi="Times New Roman"/>
                <w:sz w:val="24"/>
                <w:szCs w:val="24"/>
              </w:rPr>
              <w:t>) Летальность</w:t>
            </w:r>
          </w:p>
          <w:p w14:paraId="4017AF43" w14:textId="77777777" w:rsidR="001A7DBA" w:rsidRPr="00E63079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E63079">
              <w:rPr>
                <w:rFonts w:ascii="Times New Roman" w:hAnsi="Times New Roman"/>
                <w:sz w:val="24"/>
                <w:szCs w:val="24"/>
              </w:rPr>
              <w:t>) Инвалидность</w:t>
            </w:r>
          </w:p>
          <w:p w14:paraId="67AB6EEF" w14:textId="77777777" w:rsidR="001A7DBA" w:rsidRDefault="00201FD0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B44E69">
              <w:rPr>
                <w:rFonts w:ascii="Times New Roman" w:hAnsi="Times New Roman"/>
                <w:sz w:val="24"/>
                <w:szCs w:val="24"/>
              </w:rPr>
              <w:t>: Б</w:t>
            </w:r>
          </w:p>
          <w:p w14:paraId="36CBBF9C" w14:textId="77777777" w:rsid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829605" w14:textId="7CDDAE52" w:rsidR="001A7DBA" w:rsidRPr="00E63079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267C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63079">
              <w:rPr>
                <w:rFonts w:ascii="Times New Roman" w:hAnsi="Times New Roman"/>
                <w:sz w:val="24"/>
                <w:szCs w:val="24"/>
              </w:rPr>
              <w:t>Что показывает коэффициент корреляции?</w:t>
            </w:r>
          </w:p>
          <w:p w14:paraId="49C20932" w14:textId="77777777" w:rsidR="001A7DBA" w:rsidRPr="00E63079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E63079">
              <w:rPr>
                <w:rFonts w:ascii="Times New Roman" w:hAnsi="Times New Roman"/>
                <w:sz w:val="24"/>
                <w:szCs w:val="24"/>
              </w:rPr>
              <w:t>) Разницу между двумя средними</w:t>
            </w:r>
          </w:p>
          <w:p w14:paraId="33E792AA" w14:textId="77777777" w:rsidR="001A7DBA" w:rsidRPr="00E63079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E63079">
              <w:rPr>
                <w:rFonts w:ascii="Times New Roman" w:hAnsi="Times New Roman"/>
                <w:sz w:val="24"/>
                <w:szCs w:val="24"/>
              </w:rPr>
              <w:t>) Силу и направление связи между двумя количественными переменными</w:t>
            </w:r>
          </w:p>
          <w:p w14:paraId="55F252E2" w14:textId="77777777" w:rsidR="001A7DBA" w:rsidRPr="00E63079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E63079">
              <w:rPr>
                <w:rFonts w:ascii="Times New Roman" w:hAnsi="Times New Roman"/>
                <w:sz w:val="24"/>
                <w:szCs w:val="24"/>
              </w:rPr>
              <w:t>) Процентное соотношение двух групп</w:t>
            </w:r>
          </w:p>
          <w:p w14:paraId="4C627ABF" w14:textId="77777777" w:rsidR="001A7DBA" w:rsidRPr="00E63079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E63079">
              <w:rPr>
                <w:rFonts w:ascii="Times New Roman" w:hAnsi="Times New Roman"/>
                <w:sz w:val="24"/>
                <w:szCs w:val="24"/>
              </w:rPr>
              <w:t>) Среднее арифметическое выборки</w:t>
            </w:r>
          </w:p>
          <w:p w14:paraId="790BD8A2" w14:textId="77777777" w:rsidR="001A7DBA" w:rsidRPr="00E63079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E63079">
              <w:rPr>
                <w:rFonts w:ascii="Times New Roman" w:hAnsi="Times New Roman"/>
                <w:sz w:val="24"/>
                <w:szCs w:val="24"/>
              </w:rPr>
              <w:t>) Частоту встречаемости признака</w:t>
            </w:r>
          </w:p>
          <w:p w14:paraId="5682CA97" w14:textId="77777777" w:rsidR="001A7DBA" w:rsidRDefault="00201FD0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B44E69">
              <w:rPr>
                <w:rFonts w:ascii="Times New Roman" w:hAnsi="Times New Roman"/>
                <w:sz w:val="24"/>
                <w:szCs w:val="24"/>
              </w:rPr>
              <w:t>: Б</w:t>
            </w:r>
          </w:p>
          <w:p w14:paraId="72A2F9EA" w14:textId="77777777" w:rsid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5A77E5" w14:textId="01257385" w:rsidR="001A7DBA" w:rsidRPr="00346CED" w:rsidRDefault="008267C7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A7DBA">
              <w:rPr>
                <w:rFonts w:ascii="Times New Roman" w:hAnsi="Times New Roman"/>
                <w:sz w:val="24"/>
                <w:szCs w:val="24"/>
              </w:rPr>
              <w:t>.</w:t>
            </w:r>
            <w:r w:rsidR="001A7DBA" w:rsidRPr="00346CED">
              <w:rPr>
                <w:rFonts w:ascii="Times New Roman" w:hAnsi="Times New Roman"/>
                <w:sz w:val="24"/>
                <w:szCs w:val="24"/>
              </w:rPr>
              <w:t xml:space="preserve">Какое правило обязательно соблюдается при построении </w:t>
            </w:r>
            <w:r w:rsidR="001A7DBA">
              <w:rPr>
                <w:rFonts w:ascii="Times New Roman" w:hAnsi="Times New Roman"/>
                <w:sz w:val="24"/>
                <w:szCs w:val="24"/>
              </w:rPr>
              <w:t>столбиковой</w:t>
            </w:r>
            <w:r w:rsidR="001A7DBA" w:rsidRPr="00346CED">
              <w:rPr>
                <w:rFonts w:ascii="Times New Roman" w:hAnsi="Times New Roman"/>
                <w:sz w:val="24"/>
                <w:szCs w:val="24"/>
              </w:rPr>
              <w:t xml:space="preserve"> диаграммы?</w:t>
            </w:r>
          </w:p>
          <w:p w14:paraId="36B68FFE" w14:textId="77777777" w:rsidR="001A7DBA" w:rsidRPr="00346CED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346CED">
              <w:rPr>
                <w:rFonts w:ascii="Times New Roman" w:hAnsi="Times New Roman"/>
                <w:sz w:val="24"/>
                <w:szCs w:val="24"/>
              </w:rPr>
              <w:t>) Столбцы должны быть разного цвета</w:t>
            </w:r>
          </w:p>
          <w:p w14:paraId="14BECA3C" w14:textId="77777777" w:rsidR="001A7DBA" w:rsidRPr="00346CED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346CED">
              <w:rPr>
                <w:rFonts w:ascii="Times New Roman" w:hAnsi="Times New Roman"/>
                <w:sz w:val="24"/>
                <w:szCs w:val="24"/>
              </w:rPr>
              <w:t>) Ось категорий может быть перевёрнута</w:t>
            </w:r>
          </w:p>
          <w:p w14:paraId="766113CB" w14:textId="77777777" w:rsidR="001A7DBA" w:rsidRPr="00346CED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346CED">
              <w:rPr>
                <w:rFonts w:ascii="Times New Roman" w:hAnsi="Times New Roman"/>
                <w:sz w:val="24"/>
                <w:szCs w:val="24"/>
              </w:rPr>
              <w:t>) Начало оси значений всегда с нуля</w:t>
            </w:r>
          </w:p>
          <w:p w14:paraId="05415533" w14:textId="77777777" w:rsidR="001A7DBA" w:rsidRPr="00346CED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346CED">
              <w:rPr>
                <w:rFonts w:ascii="Times New Roman" w:hAnsi="Times New Roman"/>
                <w:sz w:val="24"/>
                <w:szCs w:val="24"/>
              </w:rPr>
              <w:t>) Подписи должны быть на иностранном языке</w:t>
            </w:r>
          </w:p>
          <w:p w14:paraId="366E4225" w14:textId="77777777" w:rsidR="001A7DBA" w:rsidRPr="00346CED" w:rsidRDefault="006347B2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346CED">
              <w:rPr>
                <w:rFonts w:ascii="Times New Roman" w:hAnsi="Times New Roman"/>
                <w:sz w:val="24"/>
                <w:szCs w:val="24"/>
              </w:rPr>
              <w:t>) Используются только 3D-эффекты</w:t>
            </w:r>
          </w:p>
          <w:p w14:paraId="3EEC5D42" w14:textId="77777777" w:rsidR="001A7DBA" w:rsidRDefault="00201FD0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B44E69">
              <w:rPr>
                <w:rFonts w:ascii="Times New Roman" w:hAnsi="Times New Roman"/>
                <w:sz w:val="24"/>
                <w:szCs w:val="24"/>
              </w:rPr>
              <w:t>: В</w:t>
            </w:r>
          </w:p>
          <w:p w14:paraId="0CC28253" w14:textId="77777777" w:rsidR="001A7DBA" w:rsidRDefault="001A7DBA" w:rsidP="001A7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32D207" w14:textId="77777777" w:rsidR="001A7DBA" w:rsidRPr="004139B1" w:rsidRDefault="001A7DBA" w:rsidP="005417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5B01376" w14:textId="77777777" w:rsidR="001A7DBA" w:rsidRDefault="001A7DBA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EE76332" w14:textId="233BB574" w:rsidR="001A7DBA" w:rsidRPr="005A7FAE" w:rsidRDefault="008267C7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A7DBA">
              <w:rPr>
                <w:rFonts w:ascii="Times New Roman" w:hAnsi="Times New Roman"/>
                <w:sz w:val="24"/>
                <w:szCs w:val="24"/>
              </w:rPr>
              <w:t>.</w:t>
            </w:r>
            <w:r w:rsidR="001A7DBA" w:rsidRPr="005A7FAE">
              <w:rPr>
                <w:rFonts w:ascii="Times New Roman" w:hAnsi="Times New Roman"/>
                <w:sz w:val="24"/>
                <w:szCs w:val="24"/>
              </w:rPr>
              <w:t>Какие показатели используются для анализа работы стоматологического стационара?</w:t>
            </w:r>
          </w:p>
          <w:p w14:paraId="2DD54587" w14:textId="77777777" w:rsidR="001A7DBA" w:rsidRPr="005A7FAE" w:rsidRDefault="005417B6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5A7FAE">
              <w:rPr>
                <w:rFonts w:ascii="Times New Roman" w:hAnsi="Times New Roman"/>
                <w:sz w:val="24"/>
                <w:szCs w:val="24"/>
              </w:rPr>
              <w:t>) Средняя длительность лечения</w:t>
            </w:r>
          </w:p>
          <w:p w14:paraId="69D90B65" w14:textId="77777777" w:rsidR="001A7DBA" w:rsidRPr="005A7FAE" w:rsidRDefault="005417B6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5A7FAE">
              <w:rPr>
                <w:rFonts w:ascii="Times New Roman" w:hAnsi="Times New Roman"/>
                <w:sz w:val="24"/>
                <w:szCs w:val="24"/>
              </w:rPr>
              <w:t>) Оборот койки</w:t>
            </w:r>
          </w:p>
          <w:p w14:paraId="4696FE7D" w14:textId="77777777" w:rsidR="001A7DBA" w:rsidRPr="005A7FAE" w:rsidRDefault="005417B6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5A7FAE">
              <w:rPr>
                <w:rFonts w:ascii="Times New Roman" w:hAnsi="Times New Roman"/>
                <w:sz w:val="24"/>
                <w:szCs w:val="24"/>
              </w:rPr>
              <w:t>) Уровень госпитализации</w:t>
            </w:r>
          </w:p>
          <w:p w14:paraId="29ADED02" w14:textId="77777777" w:rsidR="001A7DBA" w:rsidRPr="005A7FAE" w:rsidRDefault="005417B6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5A7FAE">
              <w:rPr>
                <w:rFonts w:ascii="Times New Roman" w:hAnsi="Times New Roman"/>
                <w:sz w:val="24"/>
                <w:szCs w:val="24"/>
              </w:rPr>
              <w:t>) Стоимость лекарственных препаратов</w:t>
            </w:r>
          </w:p>
          <w:p w14:paraId="106A3946" w14:textId="77777777" w:rsidR="001A7DBA" w:rsidRPr="005A7FAE" w:rsidRDefault="005417B6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5A7FAE">
              <w:rPr>
                <w:rFonts w:ascii="Times New Roman" w:hAnsi="Times New Roman"/>
                <w:sz w:val="24"/>
                <w:szCs w:val="24"/>
              </w:rPr>
              <w:t>) Затраты на продукты питания</w:t>
            </w:r>
          </w:p>
          <w:p w14:paraId="5623FA36" w14:textId="77777777" w:rsidR="001A7DBA" w:rsidRDefault="0007485C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1A7DBA" w:rsidRPr="005A7FA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B44E69" w:rsidRPr="005A7FAE">
              <w:rPr>
                <w:rFonts w:ascii="Times New Roman" w:hAnsi="Times New Roman"/>
                <w:sz w:val="24"/>
                <w:szCs w:val="24"/>
              </w:rPr>
              <w:t>А, Б, В</w:t>
            </w:r>
          </w:p>
          <w:p w14:paraId="21F88B9F" w14:textId="77777777" w:rsidR="001A7DBA" w:rsidRDefault="001A7DBA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71129AD" w14:textId="6FD8DC44" w:rsidR="001A7DBA" w:rsidRPr="00BF05BF" w:rsidRDefault="002A0C20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1A7DBA">
              <w:rPr>
                <w:rFonts w:ascii="Times New Roman" w:hAnsi="Times New Roman"/>
                <w:sz w:val="24"/>
                <w:szCs w:val="24"/>
              </w:rPr>
              <w:t>.</w:t>
            </w:r>
            <w:r w:rsidR="001A7DBA" w:rsidRPr="00BF05BF">
              <w:rPr>
                <w:rFonts w:ascii="Times New Roman" w:hAnsi="Times New Roman"/>
                <w:sz w:val="24"/>
                <w:szCs w:val="24"/>
              </w:rPr>
              <w:t>Какие характеристики используются для описания вариационного ряда?</w:t>
            </w:r>
          </w:p>
          <w:p w14:paraId="4878C6A9" w14:textId="77777777" w:rsidR="001A7DBA" w:rsidRPr="00BF05BF" w:rsidRDefault="005417B6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 w:rsidRPr="00BF05BF">
              <w:rPr>
                <w:rFonts w:ascii="Times New Roman" w:hAnsi="Times New Roman"/>
                <w:sz w:val="24"/>
                <w:szCs w:val="24"/>
              </w:rPr>
              <w:t>) Средняя арифметическая</w:t>
            </w:r>
          </w:p>
          <w:p w14:paraId="5C6A220D" w14:textId="77777777" w:rsidR="001A7DBA" w:rsidRPr="00BF05BF" w:rsidRDefault="005417B6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1A7DBA" w:rsidRPr="00BF05BF">
              <w:rPr>
                <w:rFonts w:ascii="Times New Roman" w:hAnsi="Times New Roman"/>
                <w:sz w:val="24"/>
                <w:szCs w:val="24"/>
              </w:rPr>
              <w:t>) Мода</w:t>
            </w:r>
          </w:p>
          <w:p w14:paraId="6EA932B3" w14:textId="77777777" w:rsidR="001A7DBA" w:rsidRPr="00BF05BF" w:rsidRDefault="005417B6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A7DBA" w:rsidRPr="00BF05BF">
              <w:rPr>
                <w:rFonts w:ascii="Times New Roman" w:hAnsi="Times New Roman"/>
                <w:sz w:val="24"/>
                <w:szCs w:val="24"/>
              </w:rPr>
              <w:t>) Медиана</w:t>
            </w:r>
          </w:p>
          <w:p w14:paraId="6C0ADF08" w14:textId="77777777" w:rsidR="001A7DBA" w:rsidRPr="00BF05BF" w:rsidRDefault="005417B6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A7DBA" w:rsidRPr="00BF05BF">
              <w:rPr>
                <w:rFonts w:ascii="Times New Roman" w:hAnsi="Times New Roman"/>
                <w:sz w:val="24"/>
                <w:szCs w:val="24"/>
              </w:rPr>
              <w:t>) Размах вариации</w:t>
            </w:r>
          </w:p>
          <w:p w14:paraId="781B2638" w14:textId="77777777" w:rsidR="001A7DBA" w:rsidRPr="00BF05BF" w:rsidRDefault="005417B6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A7DBA" w:rsidRPr="00BF05BF">
              <w:rPr>
                <w:rFonts w:ascii="Times New Roman" w:hAnsi="Times New Roman"/>
                <w:sz w:val="24"/>
                <w:szCs w:val="24"/>
              </w:rPr>
              <w:t>) Коэффициент корреляции</w:t>
            </w:r>
          </w:p>
          <w:p w14:paraId="44963D56" w14:textId="77777777" w:rsidR="001A7DBA" w:rsidRDefault="0007485C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1A7DBA" w:rsidRPr="00BF05B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834055" w:rsidRPr="00BF05BF">
              <w:rPr>
                <w:rFonts w:ascii="Times New Roman" w:hAnsi="Times New Roman"/>
                <w:sz w:val="24"/>
                <w:szCs w:val="24"/>
              </w:rPr>
              <w:t>А, Б, В, Г</w:t>
            </w:r>
          </w:p>
          <w:p w14:paraId="6047AA0E" w14:textId="77777777" w:rsidR="001A7DBA" w:rsidRDefault="001A7DBA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853B78C" w14:textId="77777777" w:rsidR="001A7DBA" w:rsidRDefault="001A7DBA" w:rsidP="005417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68BAF5A8" w14:textId="77777777" w:rsidR="001A7DBA" w:rsidRDefault="001A7DBA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76F2AEF" w14:textId="660B9EE6" w:rsidR="001A7DBA" w:rsidRPr="00095BE6" w:rsidRDefault="002A0C20" w:rsidP="001A7D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1A7DBA">
              <w:rPr>
                <w:rFonts w:ascii="Times New Roman" w:hAnsi="Times New Roman"/>
                <w:sz w:val="24"/>
                <w:szCs w:val="24"/>
              </w:rPr>
              <w:t>.</w:t>
            </w:r>
            <w:r w:rsidR="001A7DBA" w:rsidRPr="00095BE6">
              <w:rPr>
                <w:rFonts w:ascii="Times New Roman" w:hAnsi="Times New Roman"/>
                <w:sz w:val="24"/>
                <w:szCs w:val="24"/>
              </w:rPr>
              <w:t xml:space="preserve">Установите последовательность </w:t>
            </w:r>
            <w:r w:rsidR="001A7DBA">
              <w:rPr>
                <w:rFonts w:ascii="Times New Roman" w:hAnsi="Times New Roman"/>
                <w:sz w:val="24"/>
                <w:szCs w:val="24"/>
              </w:rPr>
              <w:t xml:space="preserve">годового </w:t>
            </w:r>
            <w:r w:rsidR="001A7DBA" w:rsidRPr="00095BE6">
              <w:rPr>
                <w:rFonts w:ascii="Times New Roman" w:hAnsi="Times New Roman"/>
                <w:sz w:val="24"/>
                <w:szCs w:val="24"/>
              </w:rPr>
              <w:t>а</w:t>
            </w:r>
            <w:r w:rsidR="001A7DBA">
              <w:rPr>
                <w:rFonts w:ascii="Times New Roman" w:hAnsi="Times New Roman"/>
                <w:sz w:val="24"/>
                <w:szCs w:val="24"/>
              </w:rPr>
              <w:t>нализа деятельности стационара:</w:t>
            </w:r>
          </w:p>
          <w:p w14:paraId="2ECF0B29" w14:textId="77777777" w:rsidR="001A7DBA" w:rsidRPr="005417B6" w:rsidRDefault="005417B6" w:rsidP="005417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1A7DBA" w:rsidRPr="005417B6">
              <w:rPr>
                <w:rFonts w:ascii="Times New Roman" w:hAnsi="Times New Roman"/>
                <w:sz w:val="24"/>
                <w:szCs w:val="24"/>
              </w:rPr>
              <w:t>Сбор данных о работе стационара за год</w:t>
            </w:r>
          </w:p>
          <w:p w14:paraId="57EBF2CB" w14:textId="77777777" w:rsidR="001A7DBA" w:rsidRPr="005417B6" w:rsidRDefault="005417B6" w:rsidP="005417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1A7DBA" w:rsidRPr="005417B6">
              <w:rPr>
                <w:rFonts w:ascii="Times New Roman" w:hAnsi="Times New Roman"/>
                <w:sz w:val="24"/>
                <w:szCs w:val="24"/>
              </w:rPr>
              <w:t>Расчет показателей использования коечного фонда</w:t>
            </w:r>
          </w:p>
          <w:p w14:paraId="11CE39DA" w14:textId="77777777" w:rsidR="001A7DBA" w:rsidRPr="005417B6" w:rsidRDefault="005417B6" w:rsidP="005417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="001A7DBA" w:rsidRPr="005417B6">
              <w:rPr>
                <w:rFonts w:ascii="Times New Roman" w:hAnsi="Times New Roman"/>
                <w:sz w:val="24"/>
                <w:szCs w:val="24"/>
              </w:rPr>
              <w:t>Анализ полученных показателей</w:t>
            </w:r>
          </w:p>
          <w:p w14:paraId="2F8E2D73" w14:textId="77777777" w:rsidR="001A7DBA" w:rsidRPr="005417B6" w:rsidRDefault="005417B6" w:rsidP="005417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="001A7DBA" w:rsidRPr="005417B6">
              <w:rPr>
                <w:rFonts w:ascii="Times New Roman" w:hAnsi="Times New Roman"/>
                <w:sz w:val="24"/>
                <w:szCs w:val="24"/>
              </w:rPr>
              <w:t>Сравнение с нормативными показателями</w:t>
            </w:r>
          </w:p>
          <w:p w14:paraId="7C7252AA" w14:textId="77777777" w:rsidR="001A7DBA" w:rsidRPr="005417B6" w:rsidRDefault="005417B6" w:rsidP="005417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 w:rsidR="001A7DBA" w:rsidRPr="005417B6">
              <w:rPr>
                <w:rFonts w:ascii="Times New Roman" w:hAnsi="Times New Roman"/>
                <w:sz w:val="24"/>
                <w:szCs w:val="24"/>
              </w:rPr>
              <w:t>Разработка мероприятий по улучшению работы</w:t>
            </w:r>
          </w:p>
          <w:p w14:paraId="78A1C3C8" w14:textId="6DEB5891" w:rsidR="00075315" w:rsidRDefault="00201FD0" w:rsidP="002A0C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1A7DB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3C11A9">
              <w:rPr>
                <w:rFonts w:ascii="Times New Roman" w:hAnsi="Times New Roman"/>
                <w:sz w:val="24"/>
                <w:szCs w:val="24"/>
              </w:rPr>
              <w:t>А, Б, В, Г, Д</w:t>
            </w:r>
          </w:p>
        </w:tc>
      </w:tr>
    </w:tbl>
    <w:p w14:paraId="7CEECCF1" w14:textId="77777777" w:rsidR="00075315" w:rsidRDefault="000753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0393973" w14:textId="77777777" w:rsidR="001A7DBA" w:rsidRDefault="001A7DBA" w:rsidP="001A7DBA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средства для промежуточного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40"/>
        <w:gridCol w:w="11088"/>
      </w:tblGrid>
      <w:tr w:rsidR="002A0C20" w14:paraId="68FD65D2" w14:textId="77777777" w:rsidTr="00B0502B">
        <w:tc>
          <w:tcPr>
            <w:tcW w:w="3840" w:type="dxa"/>
          </w:tcPr>
          <w:p w14:paraId="4C7DF9AC" w14:textId="77777777" w:rsidR="002A0C20" w:rsidRDefault="002A0C20" w:rsidP="00B050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17E0157A" w14:textId="77777777" w:rsidR="002A0C20" w:rsidRDefault="002A0C20" w:rsidP="00B0502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88" w:type="dxa"/>
          </w:tcPr>
          <w:p w14:paraId="0AA4A292" w14:textId="77777777" w:rsidR="002A0C20" w:rsidRDefault="002A0C20" w:rsidP="00B0502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2A0C20" w14:paraId="7B9E995C" w14:textId="77777777" w:rsidTr="00B0502B">
        <w:tc>
          <w:tcPr>
            <w:tcW w:w="3840" w:type="dxa"/>
          </w:tcPr>
          <w:p w14:paraId="5C381EA0" w14:textId="77777777" w:rsidR="002A0C20" w:rsidRPr="001A7DBA" w:rsidRDefault="002A0C20" w:rsidP="00B0502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01.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профессиональный интерес</w:t>
            </w:r>
          </w:p>
          <w:p w14:paraId="6FFBCB32" w14:textId="77777777" w:rsidR="002A0C20" w:rsidRDefault="002A0C20" w:rsidP="00B0502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88" w:type="dxa"/>
          </w:tcPr>
          <w:p w14:paraId="29AF2CA9" w14:textId="77777777" w:rsidR="002A0C20" w:rsidRPr="00795651" w:rsidRDefault="002A0C20" w:rsidP="00B05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0510DA9" w14:textId="77777777" w:rsidR="002A0C20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085E411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1.Какова основная социальная цель применения биомедицинской статистики в работе среднего медицинского работника?</w:t>
            </w:r>
          </w:p>
          <w:p w14:paraId="2B8B0139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) Усложнить процесс заполнения медицинской документации.</w:t>
            </w:r>
          </w:p>
          <w:p w14:paraId="0EBA9F29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) Подготовить данные для научной публикации врача.</w:t>
            </w:r>
          </w:p>
          <w:p w14:paraId="28789065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) Получить объективную информацию для принятия управленческих решений в здравоохранении и оценки качества медицинской помощи.</w:t>
            </w:r>
          </w:p>
          <w:p w14:paraId="34484021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) Освоить сложные математические формулы.</w:t>
            </w:r>
          </w:p>
          <w:p w14:paraId="52D1147B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) Сократить время на общение с пациентом.</w:t>
            </w:r>
          </w:p>
          <w:p w14:paraId="3A0B96C0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69A320A9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228D63A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2.Почему для среднего медицинского персонала важно понимать основы статистики, а не просто механически заполнять формы?</w:t>
            </w:r>
          </w:p>
          <w:p w14:paraId="63AF38F3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) Чтобы иметь возможность оспаривать решения главного врача.</w:t>
            </w:r>
          </w:p>
          <w:p w14:paraId="54289FDD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) Чтобы осознанно участвовать в сборе первичных данных, от качества которых зависит достоверность всей последующей аналитики в здравоохранении.</w:t>
            </w:r>
          </w:p>
          <w:p w14:paraId="3589B61B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) Чтобы иметь возможность оспаривать решения министра здравоохранения.</w:t>
            </w:r>
          </w:p>
          <w:p w14:paraId="7F1BF4F5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 xml:space="preserve">) Чтобы произвести впечатление на </w:t>
            </w:r>
            <w:proofErr w:type="gramStart"/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проверяющих</w:t>
            </w:r>
            <w:proofErr w:type="gramEnd"/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 xml:space="preserve"> из Росздравнадзора.</w:t>
            </w:r>
          </w:p>
          <w:p w14:paraId="6E916252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) Понимание статистики не является обязательным для среднего звена.</w:t>
            </w:r>
          </w:p>
          <w:p w14:paraId="5A75E5CA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77FD55EA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CD5E28D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3.Какова социальная значимость достоверной статистической отчетности в медицине?</w:t>
            </w:r>
          </w:p>
          <w:p w14:paraId="44610E78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) Она позволяет администрации клиники планировать графики отпусков.</w:t>
            </w:r>
          </w:p>
          <w:p w14:paraId="5A74E3DD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 xml:space="preserve">) На ее основе формируется государственная политика в области </w:t>
            </w:r>
            <w:proofErr w:type="gramStart"/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здравоохранения</w:t>
            </w:r>
            <w:proofErr w:type="gramEnd"/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 xml:space="preserve"> и распределяются ресурсы.</w:t>
            </w:r>
          </w:p>
          <w:p w14:paraId="5156800F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) Она используется для расчета заработной платы медицинского персонала.</w:t>
            </w:r>
          </w:p>
          <w:p w14:paraId="7E7B9311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) Она доказывает превосходство одной больницы над другой.</w:t>
            </w:r>
          </w:p>
          <w:p w14:paraId="65C5E849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1A7DBA">
              <w:rPr>
                <w:rFonts w:ascii="Times New Roman" w:hAnsi="Times New Roman"/>
                <w:bCs/>
                <w:sz w:val="24"/>
                <w:szCs w:val="24"/>
              </w:rPr>
              <w:t>) Она является главным критерием для аттестации врачей.</w:t>
            </w:r>
          </w:p>
          <w:p w14:paraId="746D351F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1C9BE917" w14:textId="77777777" w:rsidR="002A0C20" w:rsidRPr="001A7DBA" w:rsidRDefault="002A0C20" w:rsidP="00B0502B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49D087" w14:textId="77777777" w:rsidR="002A0C20" w:rsidRPr="001A7DBA" w:rsidRDefault="002A0C20" w:rsidP="00B05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DBA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ED19539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09567ECE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.Какие из перечисленных величин являются экстенсивными показателями?</w:t>
            </w:r>
          </w:p>
          <w:p w14:paraId="564B692B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Удельный вес пациентов с гипертонией в общей структуре заболеваемости поликлиники.</w:t>
            </w:r>
          </w:p>
          <w:p w14:paraId="260E89A3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 xml:space="preserve">) Смертность от </w:t>
            </w:r>
            <w:proofErr w:type="gramStart"/>
            <w:r w:rsidRPr="001A7DBA">
              <w:rPr>
                <w:rFonts w:ascii="Times New Roman" w:hAnsi="Times New Roman"/>
                <w:sz w:val="24"/>
                <w:szCs w:val="24"/>
              </w:rPr>
              <w:t>сердечно-сосудистых</w:t>
            </w:r>
            <w:proofErr w:type="gramEnd"/>
            <w:r w:rsidRPr="001A7DBA">
              <w:rPr>
                <w:rFonts w:ascii="Times New Roman" w:hAnsi="Times New Roman"/>
                <w:sz w:val="24"/>
                <w:szCs w:val="24"/>
              </w:rPr>
              <w:t xml:space="preserve"> заболеваний на 1000 населения.</w:t>
            </w:r>
          </w:p>
          <w:p w14:paraId="16C30517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 xml:space="preserve">) Доля детей среди всех </w:t>
            </w:r>
            <w:proofErr w:type="spellStart"/>
            <w:r w:rsidRPr="001A7DBA">
              <w:rPr>
                <w:rFonts w:ascii="Times New Roman" w:hAnsi="Times New Roman"/>
                <w:sz w:val="24"/>
                <w:szCs w:val="24"/>
              </w:rPr>
              <w:t>провакцинированных</w:t>
            </w:r>
            <w:proofErr w:type="spellEnd"/>
            <w:r w:rsidRPr="001A7DBA">
              <w:rPr>
                <w:rFonts w:ascii="Times New Roman" w:hAnsi="Times New Roman"/>
                <w:sz w:val="24"/>
                <w:szCs w:val="24"/>
              </w:rPr>
              <w:t xml:space="preserve"> против гриппа.</w:t>
            </w:r>
          </w:p>
          <w:p w14:paraId="52A6F2C9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Индекс здоровья детского населения.</w:t>
            </w:r>
          </w:p>
          <w:p w14:paraId="69BCE208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Средняя длительность пребывания пациента на койке.</w:t>
            </w:r>
          </w:p>
          <w:p w14:paraId="0E384505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: А, В</w:t>
            </w:r>
          </w:p>
          <w:p w14:paraId="1FBC8AD0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F2617AB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.Какие из перечисленных действий при работе со статистическими данными являются недопустимыми и искажают реальную картину?</w:t>
            </w:r>
          </w:p>
          <w:p w14:paraId="1366C740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Внесение в документы предположительного диагноза как окончательного.</w:t>
            </w:r>
          </w:p>
          <w:p w14:paraId="68F6AAB4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Заполнение журналов и карт ретроспективно, по памяти, в конце месяца.</w:t>
            </w:r>
          </w:p>
          <w:p w14:paraId="59FFAE08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Приписывание несуществующих данных для "показателей".</w:t>
            </w:r>
          </w:p>
          <w:p w14:paraId="40C43F4D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Использование для расчета средних значений только "удобных" или "крайних" значений.</w:t>
            </w:r>
          </w:p>
          <w:p w14:paraId="43BD3102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Точное кодирование диагноза по МКБ-10.</w:t>
            </w:r>
          </w:p>
          <w:p w14:paraId="4C0DF0DE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: А, Б, В, Г</w:t>
            </w:r>
          </w:p>
          <w:p w14:paraId="4DDE5801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5E2F2A8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.Какие из перечисленных показателей рассчитываются для оценки деятельности стационара?</w:t>
            </w:r>
          </w:p>
          <w:p w14:paraId="4E83FE22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Средняя длительность пребывания пациента на койке.</w:t>
            </w:r>
          </w:p>
          <w:p w14:paraId="38B935CB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Оборот койки.</w:t>
            </w:r>
          </w:p>
          <w:p w14:paraId="3451859D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Больничная летальность.</w:t>
            </w:r>
          </w:p>
          <w:p w14:paraId="367F9BD9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Процент пациентов, не требующих профессиональной чистки.</w:t>
            </w:r>
          </w:p>
          <w:p w14:paraId="588A9611" w14:textId="77777777" w:rsidR="002A0C20" w:rsidRPr="001A7DBA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Процент совпадения клинических и патологоанатомических диагнозов.</w:t>
            </w:r>
          </w:p>
          <w:p w14:paraId="57ABF9E5" w14:textId="77777777" w:rsidR="002A0C20" w:rsidRPr="000D49F9" w:rsidRDefault="002A0C20" w:rsidP="00B0502B">
            <w:pPr>
              <w:shd w:val="clear" w:color="auto" w:fill="FFFFFF"/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: А, Б, В, Д</w:t>
            </w:r>
          </w:p>
        </w:tc>
      </w:tr>
      <w:tr w:rsidR="002A0C20" w14:paraId="766FEFBC" w14:textId="77777777" w:rsidTr="00B0502B">
        <w:tc>
          <w:tcPr>
            <w:tcW w:w="3840" w:type="dxa"/>
          </w:tcPr>
          <w:p w14:paraId="0E6E5017" w14:textId="77777777" w:rsidR="002A0C20" w:rsidRDefault="002A0C20" w:rsidP="00B0502B">
            <w:pPr>
              <w:pStyle w:val="a4"/>
              <w:ind w:firstLine="0"/>
              <w:rPr>
                <w:bCs/>
                <w:szCs w:val="24"/>
              </w:rPr>
            </w:pPr>
            <w:proofErr w:type="gramStart"/>
            <w:r w:rsidRPr="001A7DBA">
              <w:rPr>
                <w:rFonts w:eastAsia="Calibri" w:cs="Times New Roman"/>
                <w:bCs/>
                <w:kern w:val="0"/>
                <w:szCs w:val="24"/>
                <w:lang w:eastAsia="en-US"/>
              </w:rPr>
              <w:lastRenderedPageBreak/>
              <w:t>ОК</w:t>
            </w:r>
            <w:proofErr w:type="gramEnd"/>
            <w:r w:rsidRPr="001A7DBA">
              <w:rPr>
                <w:rFonts w:eastAsia="Calibri" w:cs="Times New Roman"/>
                <w:bCs/>
                <w:kern w:val="0"/>
                <w:szCs w:val="24"/>
                <w:lang w:eastAsia="en-US"/>
              </w:rPr>
              <w:t xml:space="preserve"> 4. Осуществлять поиск и использование информации, необходимой для профессионального и личностного развития с целью эффективного выполнения профессиональных задач</w:t>
            </w:r>
          </w:p>
        </w:tc>
        <w:tc>
          <w:tcPr>
            <w:tcW w:w="11088" w:type="dxa"/>
          </w:tcPr>
          <w:p w14:paraId="39034AF6" w14:textId="77777777" w:rsidR="002A0C20" w:rsidRPr="00795651" w:rsidRDefault="002A0C20" w:rsidP="00B05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E5F9995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93B747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.Какой источник информации является наиболее достоверным для ознакомления с официальной методикой расчета статистических показателей в здравоохранении?</w:t>
            </w:r>
          </w:p>
          <w:p w14:paraId="71EB09F0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Статья в научно-популярном журнале</w:t>
            </w:r>
          </w:p>
          <w:p w14:paraId="60E932A6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Методические рекомендации, утвержденные Минздравом России</w:t>
            </w:r>
          </w:p>
          <w:p w14:paraId="6D48EAE3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Запись в блоге известного врача</w:t>
            </w:r>
          </w:p>
          <w:p w14:paraId="2167E57A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Устный совет опытного коллеги</w:t>
            </w:r>
          </w:p>
          <w:p w14:paraId="29DB3916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Новостная заметка на информационном портале</w:t>
            </w:r>
          </w:p>
          <w:p w14:paraId="5A29CA92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104D2B1E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7BDCD6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.Какой из перечисленных ресурсов является специализированной электронной библиотекой для поиска научных публикаций?</w:t>
            </w:r>
          </w:p>
          <w:p w14:paraId="59D3EDC2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1A7DBA">
              <w:rPr>
                <w:rFonts w:ascii="Times New Roman" w:hAnsi="Times New Roman"/>
                <w:sz w:val="24"/>
                <w:szCs w:val="24"/>
                <w:lang w:val="en-US"/>
              </w:rPr>
              <w:t>Vkonakte</w:t>
            </w:r>
            <w:proofErr w:type="spellEnd"/>
          </w:p>
          <w:p w14:paraId="32551A99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1A7DBA">
              <w:rPr>
                <w:rFonts w:ascii="Times New Roman" w:hAnsi="Times New Roman"/>
                <w:sz w:val="24"/>
                <w:szCs w:val="24"/>
              </w:rPr>
              <w:t>eLibrary</w:t>
            </w:r>
            <w:proofErr w:type="spellEnd"/>
          </w:p>
          <w:p w14:paraId="05EA215F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1A7DBA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gramStart"/>
            <w:r w:rsidRPr="001A7DBA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1A7DBA">
              <w:rPr>
                <w:rFonts w:ascii="Times New Roman" w:hAnsi="Times New Roman"/>
                <w:sz w:val="24"/>
                <w:szCs w:val="24"/>
              </w:rPr>
              <w:t>овости</w:t>
            </w:r>
            <w:proofErr w:type="spellEnd"/>
          </w:p>
          <w:p w14:paraId="020EFF6D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Онлайн-энциклопедия «Википедия»</w:t>
            </w:r>
          </w:p>
          <w:p w14:paraId="146997C5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Советы на форуме пациентов</w:t>
            </w:r>
          </w:p>
          <w:p w14:paraId="31F029A0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6579AD6C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FF0152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.Какой источник информации будет наиболее полезным для получения актуальных данных о заболеваемости населения в России?</w:t>
            </w:r>
          </w:p>
          <w:p w14:paraId="5CE26EA5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Федеральная служба государственной статистики (Росстат)</w:t>
            </w:r>
          </w:p>
          <w:p w14:paraId="75BB9132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Газета</w:t>
            </w:r>
          </w:p>
          <w:p w14:paraId="37BE2287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Личный дневник врача</w:t>
            </w:r>
          </w:p>
          <w:p w14:paraId="143F5629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Художественная литература</w:t>
            </w:r>
          </w:p>
          <w:p w14:paraId="5CD91073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Рассказы родственников</w:t>
            </w:r>
          </w:p>
          <w:p w14:paraId="0E58F667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14:paraId="05F1931B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FA52370" w14:textId="77777777" w:rsidR="002A0C20" w:rsidRPr="001A7DBA" w:rsidRDefault="002A0C20" w:rsidP="00B05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D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1D4D551C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C6C958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7DB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 xml:space="preserve">.Какие из перечисленных программных продуктов относятся </w:t>
            </w:r>
            <w:proofErr w:type="gramStart"/>
            <w:r w:rsidRPr="001A7DB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1A7DBA">
              <w:rPr>
                <w:rFonts w:ascii="Times New Roman" w:hAnsi="Times New Roman"/>
                <w:sz w:val="24"/>
                <w:szCs w:val="24"/>
              </w:rPr>
              <w:t xml:space="preserve"> статистическим?</w:t>
            </w:r>
          </w:p>
          <w:p w14:paraId="77271B51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A7DBA">
              <w:rPr>
                <w:rFonts w:ascii="Times New Roman" w:hAnsi="Times New Roman"/>
                <w:sz w:val="24"/>
                <w:szCs w:val="24"/>
                <w:lang w:val="en-US"/>
              </w:rPr>
              <w:t>) Microsoft Excel</w:t>
            </w:r>
          </w:p>
          <w:p w14:paraId="324FF746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A7DBA">
              <w:rPr>
                <w:rFonts w:ascii="Times New Roman" w:hAnsi="Times New Roman"/>
                <w:sz w:val="24"/>
                <w:szCs w:val="24"/>
                <w:lang w:val="en-US"/>
              </w:rPr>
              <w:t>) SPSS Statistics</w:t>
            </w:r>
          </w:p>
          <w:p w14:paraId="40CE1438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A7DBA">
              <w:rPr>
                <w:rFonts w:ascii="Times New Roman" w:hAnsi="Times New Roman"/>
                <w:sz w:val="24"/>
                <w:szCs w:val="24"/>
                <w:lang w:val="en-US"/>
              </w:rPr>
              <w:t>) Microsoft Power Point</w:t>
            </w:r>
          </w:p>
          <w:p w14:paraId="3CEA6F60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1A7DBA">
              <w:rPr>
                <w:rFonts w:ascii="Times New Roman" w:hAnsi="Times New Roman"/>
                <w:sz w:val="24"/>
                <w:szCs w:val="24"/>
                <w:lang w:val="en-US"/>
              </w:rPr>
              <w:t>) Adobe Photoshop</w:t>
            </w:r>
          </w:p>
          <w:p w14:paraId="08BF9736" w14:textId="77777777" w:rsidR="002A0C20" w:rsidRPr="0007485C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7485C">
              <w:rPr>
                <w:rFonts w:ascii="Times New Roman" w:hAnsi="Times New Roman"/>
                <w:sz w:val="24"/>
                <w:szCs w:val="24"/>
                <w:lang w:val="en-US"/>
              </w:rPr>
              <w:t>) Microsoft Word</w:t>
            </w:r>
          </w:p>
          <w:p w14:paraId="3918A438" w14:textId="77777777" w:rsidR="002A0C20" w:rsidRPr="0007485C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0748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А</w:t>
            </w:r>
            <w:r w:rsidRPr="000748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14:paraId="0160DBA1" w14:textId="77777777" w:rsidR="002A0C20" w:rsidRPr="0007485C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7BD65673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.Какие действия относятся к этапам работы с информацией?</w:t>
            </w:r>
          </w:p>
          <w:p w14:paraId="68BF6500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Поиск и отбор источников</w:t>
            </w:r>
          </w:p>
          <w:p w14:paraId="119293AF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Анализ и оценка достоверности</w:t>
            </w:r>
          </w:p>
          <w:p w14:paraId="3F385C84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Систематизация и хранение</w:t>
            </w:r>
          </w:p>
          <w:p w14:paraId="704219C7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Использование в профессиональной деятельности</w:t>
            </w:r>
          </w:p>
          <w:p w14:paraId="32E3E1BA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Удаление всей найденной информации</w:t>
            </w:r>
          </w:p>
          <w:p w14:paraId="6B576EEA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: А, Б, В, Г</w:t>
            </w:r>
          </w:p>
          <w:p w14:paraId="1446F8C1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C1AD67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.Какие из перечисленных баз данных содержат медицинскую информацию?</w:t>
            </w:r>
          </w:p>
          <w:p w14:paraId="7E25FF1D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1A7DBA">
              <w:rPr>
                <w:rFonts w:ascii="Times New Roman" w:hAnsi="Times New Roman"/>
                <w:sz w:val="24"/>
                <w:szCs w:val="24"/>
              </w:rPr>
              <w:t>eLibrary</w:t>
            </w:r>
            <w:proofErr w:type="spellEnd"/>
          </w:p>
          <w:p w14:paraId="12B8EC4F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1A7DBA">
              <w:rPr>
                <w:rFonts w:ascii="Times New Roman" w:hAnsi="Times New Roman"/>
                <w:sz w:val="24"/>
                <w:szCs w:val="24"/>
              </w:rPr>
              <w:t>PubMed</w:t>
            </w:r>
            <w:proofErr w:type="spellEnd"/>
          </w:p>
          <w:p w14:paraId="5B4E44FA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1A7DBA">
              <w:rPr>
                <w:rFonts w:ascii="Times New Roman" w:hAnsi="Times New Roman"/>
                <w:sz w:val="24"/>
                <w:szCs w:val="24"/>
              </w:rPr>
              <w:t>КиберЛенинка</w:t>
            </w:r>
            <w:proofErr w:type="spellEnd"/>
          </w:p>
          <w:p w14:paraId="64B90016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1A7DBA">
              <w:rPr>
                <w:rFonts w:ascii="Times New Roman" w:hAnsi="Times New Roman"/>
                <w:sz w:val="24"/>
                <w:szCs w:val="24"/>
              </w:rPr>
              <w:t>Google</w:t>
            </w:r>
            <w:proofErr w:type="spellEnd"/>
            <w:r w:rsidRPr="001A7D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7DBA">
              <w:rPr>
                <w:rFonts w:ascii="Times New Roman" w:hAnsi="Times New Roman"/>
                <w:sz w:val="24"/>
                <w:szCs w:val="24"/>
              </w:rPr>
              <w:t>Scholar</w:t>
            </w:r>
            <w:proofErr w:type="spellEnd"/>
          </w:p>
          <w:p w14:paraId="284540F5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) База данных управления персоналом</w:t>
            </w:r>
          </w:p>
          <w:p w14:paraId="03D9BF3D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: А, Б, В, Г</w:t>
            </w:r>
          </w:p>
          <w:p w14:paraId="538A3E88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8DCA29" w14:textId="77777777" w:rsidR="002A0C20" w:rsidRPr="001A7DBA" w:rsidRDefault="002A0C20" w:rsidP="00B05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DBA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4F91702B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.Установите соответствие между статистическим показателем и его вычислением в программе: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19"/>
              <w:gridCol w:w="4394"/>
            </w:tblGrid>
            <w:tr w:rsidR="002A0C20" w14:paraId="70B64A61" w14:textId="77777777" w:rsidTr="00B0502B">
              <w:tc>
                <w:tcPr>
                  <w:tcW w:w="5019" w:type="dxa"/>
                </w:tcPr>
                <w:p w14:paraId="19890368" w14:textId="77777777" w:rsidR="002A0C20" w:rsidRPr="00D57F55" w:rsidRDefault="002A0C20" w:rsidP="00B0502B">
                  <w:pPr>
                    <w:numPr>
                      <w:ilvl w:val="0"/>
                      <w:numId w:val="4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Среднее арифметическое</w:t>
                  </w:r>
                </w:p>
                <w:p w14:paraId="385461D5" w14:textId="77777777" w:rsidR="002A0C20" w:rsidRPr="00D57F55" w:rsidRDefault="002A0C20" w:rsidP="00B0502B">
                  <w:pPr>
                    <w:numPr>
                      <w:ilvl w:val="0"/>
                      <w:numId w:val="4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Медиана</w:t>
                  </w:r>
                </w:p>
                <w:p w14:paraId="1839F2EF" w14:textId="77777777" w:rsidR="002A0C20" w:rsidRPr="00D57F55" w:rsidRDefault="002A0C20" w:rsidP="00B0502B">
                  <w:pPr>
                    <w:numPr>
                      <w:ilvl w:val="0"/>
                      <w:numId w:val="4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Стандартное отклонение</w:t>
                  </w:r>
                </w:p>
                <w:p w14:paraId="02298A67" w14:textId="77777777" w:rsidR="002A0C20" w:rsidRPr="00D57F55" w:rsidRDefault="002A0C20" w:rsidP="00B0502B">
                  <w:pPr>
                    <w:numPr>
                      <w:ilvl w:val="0"/>
                      <w:numId w:val="4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</w:t>
                  </w: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Коэффициент корреляции</w:t>
                  </w:r>
                </w:p>
                <w:p w14:paraId="0EAF4127" w14:textId="77777777" w:rsidR="002A0C20" w:rsidRPr="00D57F55" w:rsidRDefault="002A0C20" w:rsidP="00B0502B">
                  <w:pPr>
                    <w:numPr>
                      <w:ilvl w:val="0"/>
                      <w:numId w:val="4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Доверительный интервал</w:t>
                  </w:r>
                </w:p>
              </w:tc>
              <w:tc>
                <w:tcPr>
                  <w:tcW w:w="4394" w:type="dxa"/>
                </w:tcPr>
                <w:p w14:paraId="74631D54" w14:textId="77777777" w:rsidR="002A0C20" w:rsidRDefault="002A0C20" w:rsidP="00B0502B">
                  <w:pPr>
                    <w:autoSpaceDE w:val="0"/>
                    <w:autoSpaceDN w:val="0"/>
                    <w:spacing w:after="0" w:line="20" w:lineRule="atLeast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СРЗНА</w:t>
                  </w:r>
                  <w:proofErr w:type="gramStart"/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Ч(</w:t>
                  </w:r>
                  <w:proofErr w:type="gramEnd"/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Б.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КОРРЕЛ()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В.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СТАНДОТКЛОН()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Г.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МЕДИАНА()</w:t>
                  </w:r>
                </w:p>
                <w:p w14:paraId="19691E26" w14:textId="77777777" w:rsidR="002A0C20" w:rsidRDefault="002A0C20" w:rsidP="00B0502B">
                  <w:pPr>
                    <w:autoSpaceDE w:val="0"/>
                    <w:autoSpaceDN w:val="0"/>
                    <w:spacing w:after="0" w:line="20" w:lineRule="atLeast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ДОВЕРИТ()</w:t>
                  </w:r>
                </w:p>
              </w:tc>
            </w:tr>
          </w:tbl>
          <w:p w14:paraId="1C505C62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 w:rsidRPr="0007485C">
              <w:rPr>
                <w:rFonts w:ascii="Times New Roman" w:hAnsi="Times New Roman"/>
                <w:sz w:val="24"/>
                <w:szCs w:val="24"/>
              </w:rPr>
              <w:t>1-А 2-Г 3-В 4-Б 5-Д</w:t>
            </w:r>
          </w:p>
          <w:p w14:paraId="51F4D9DE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56F151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.Установите соответствие между качеством информации и его важностью: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90"/>
              <w:gridCol w:w="4839"/>
            </w:tblGrid>
            <w:tr w:rsidR="002A0C20" w14:paraId="621A55E6" w14:textId="77777777" w:rsidTr="00B0502B">
              <w:tc>
                <w:tcPr>
                  <w:tcW w:w="4290" w:type="dxa"/>
                </w:tcPr>
                <w:p w14:paraId="577477D5" w14:textId="77777777" w:rsidR="002A0C20" w:rsidRPr="00083AEB" w:rsidRDefault="002A0C20" w:rsidP="00B0502B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Достоверность</w:t>
                  </w:r>
                </w:p>
                <w:p w14:paraId="2A260431" w14:textId="77777777" w:rsidR="002A0C20" w:rsidRPr="00083AEB" w:rsidRDefault="002A0C20" w:rsidP="00B0502B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2.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Полнота</w:t>
                  </w:r>
                </w:p>
                <w:p w14:paraId="0F7B8F2A" w14:textId="77777777" w:rsidR="002A0C20" w:rsidRPr="00083AEB" w:rsidRDefault="002A0C20" w:rsidP="00B0502B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Актуальность</w:t>
                  </w:r>
                </w:p>
                <w:p w14:paraId="122FFD0D" w14:textId="77777777" w:rsidR="002A0C20" w:rsidRPr="00083AEB" w:rsidRDefault="002A0C20" w:rsidP="00B0502B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</w:t>
                  </w: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Доступность</w:t>
                  </w:r>
                </w:p>
                <w:p w14:paraId="560B9771" w14:textId="77777777" w:rsidR="002A0C20" w:rsidRPr="00083AEB" w:rsidRDefault="002A0C20" w:rsidP="00B0502B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Релевантность</w:t>
                  </w:r>
                </w:p>
              </w:tc>
              <w:tc>
                <w:tcPr>
                  <w:tcW w:w="4839" w:type="dxa"/>
                </w:tcPr>
                <w:p w14:paraId="15BD9AFA" w14:textId="77777777" w:rsidR="002A0C20" w:rsidRDefault="002A0C20" w:rsidP="00B0502B">
                  <w:pPr>
                    <w:autoSpaceDE w:val="0"/>
                    <w:autoSpaceDN w:val="0"/>
                    <w:spacing w:after="0" w:line="20" w:lineRule="atLeast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А.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Соответствие современным данным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Б.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Соответствие цели поиска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В.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Возможность получения информации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Г.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Отсутствие ошибок</w:t>
                  </w:r>
                </w:p>
                <w:p w14:paraId="25EF22E4" w14:textId="77777777" w:rsidR="002A0C20" w:rsidRDefault="002A0C20" w:rsidP="00B0502B">
                  <w:pPr>
                    <w:autoSpaceDE w:val="0"/>
                    <w:autoSpaceDN w:val="0"/>
                    <w:spacing w:after="0" w:line="20" w:lineRule="atLeast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Д. </w:t>
                  </w:r>
                  <w:r w:rsidRPr="001A7DBA">
                    <w:rPr>
                      <w:rFonts w:ascii="Times New Roman" w:hAnsi="Times New Roman"/>
                      <w:sz w:val="24"/>
                      <w:szCs w:val="24"/>
                    </w:rPr>
                    <w:t>Наличие всех необходимых данных</w:t>
                  </w:r>
                </w:p>
              </w:tc>
            </w:tr>
          </w:tbl>
          <w:p w14:paraId="275E46ED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: 1-Г, 2-Д, 3-А, 4-В, 5-Б</w:t>
            </w:r>
          </w:p>
          <w:p w14:paraId="66D3BAED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B70537" w14:textId="77777777" w:rsidR="002A0C20" w:rsidRPr="001A7DBA" w:rsidRDefault="002A0C20" w:rsidP="00B05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7DBA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7F4FF721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C89943" w14:textId="77777777" w:rsidR="002A0C20" w:rsidRPr="001A7DBA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7DB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.Установите правильную последовательность этапов статистического исследования:</w:t>
            </w:r>
          </w:p>
          <w:p w14:paraId="5FAC64F2" w14:textId="77777777" w:rsidR="002A0C20" w:rsidRPr="001A7DBA" w:rsidRDefault="002A0C20" w:rsidP="00B0502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Постановка цели и задач</w:t>
            </w:r>
          </w:p>
          <w:p w14:paraId="73A98E4C" w14:textId="77777777" w:rsidR="002A0C20" w:rsidRPr="001A7DBA" w:rsidRDefault="002A0C20" w:rsidP="00B0502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Разработка плана и программы исследования</w:t>
            </w:r>
          </w:p>
          <w:p w14:paraId="4AC4F983" w14:textId="77777777" w:rsidR="002A0C20" w:rsidRPr="001A7DBA" w:rsidRDefault="002A0C20" w:rsidP="00B0502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Сбор материала и данных</w:t>
            </w:r>
          </w:p>
          <w:p w14:paraId="01A4F2D5" w14:textId="77777777" w:rsidR="002A0C20" w:rsidRPr="001A7DBA" w:rsidRDefault="002A0C20" w:rsidP="00B0502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Обработка и анализ данных</w:t>
            </w:r>
          </w:p>
          <w:p w14:paraId="3004797F" w14:textId="77777777" w:rsidR="002A0C20" w:rsidRPr="001A7DBA" w:rsidRDefault="002A0C20" w:rsidP="00B0502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 w:rsidRPr="001A7DBA">
              <w:rPr>
                <w:rFonts w:ascii="Times New Roman" w:hAnsi="Times New Roman"/>
                <w:sz w:val="24"/>
                <w:szCs w:val="24"/>
              </w:rPr>
              <w:t>Формулировка выводов и рекомендаций</w:t>
            </w:r>
          </w:p>
          <w:p w14:paraId="36B5C5BF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Г, Д</w:t>
            </w:r>
          </w:p>
        </w:tc>
      </w:tr>
      <w:tr w:rsidR="002A0C20" w14:paraId="4DDAA27D" w14:textId="77777777" w:rsidTr="00B0502B">
        <w:tc>
          <w:tcPr>
            <w:tcW w:w="3840" w:type="dxa"/>
          </w:tcPr>
          <w:p w14:paraId="3F4D026C" w14:textId="77777777" w:rsidR="002A0C20" w:rsidRDefault="002A0C20" w:rsidP="00B0502B">
            <w:pPr>
              <w:pStyle w:val="a4"/>
              <w:ind w:firstLine="0"/>
              <w:rPr>
                <w:rFonts w:eastAsia="Calibri" w:cs="Times New Roman"/>
                <w:bCs/>
                <w:kern w:val="0"/>
                <w:szCs w:val="24"/>
                <w:lang w:eastAsia="en-US"/>
              </w:rPr>
            </w:pPr>
            <w:proofErr w:type="gramStart"/>
            <w:r w:rsidRPr="001A7DBA">
              <w:rPr>
                <w:rFonts w:eastAsia="Times New Roman" w:cs="Times New Roman"/>
                <w:bCs/>
                <w:color w:val="000000"/>
                <w:kern w:val="0"/>
                <w:szCs w:val="24"/>
              </w:rPr>
              <w:lastRenderedPageBreak/>
              <w:t>ОК</w:t>
            </w:r>
            <w:proofErr w:type="gramEnd"/>
            <w:r w:rsidRPr="001A7DBA">
              <w:rPr>
                <w:rFonts w:eastAsia="Times New Roman" w:cs="Times New Roman"/>
                <w:bCs/>
                <w:color w:val="000000"/>
                <w:kern w:val="0"/>
                <w:szCs w:val="24"/>
              </w:rPr>
              <w:t xml:space="preserve">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11088" w:type="dxa"/>
          </w:tcPr>
          <w:p w14:paraId="0862BE48" w14:textId="77777777" w:rsidR="002A0C20" w:rsidRPr="00795651" w:rsidRDefault="002A0C20" w:rsidP="00B05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F2A89DA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F744CA" w14:textId="77777777" w:rsidR="002A0C20" w:rsidRPr="00673A4C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Pr="00673A4C">
              <w:rPr>
                <w:rFonts w:ascii="Times New Roman" w:hAnsi="Times New Roman"/>
                <w:sz w:val="24"/>
                <w:szCs w:val="24"/>
              </w:rPr>
              <w:t>Какая программа является наиболее подходящей для создания электронных таблиц с данными о стоматологической заболеваемости?</w:t>
            </w:r>
          </w:p>
          <w:p w14:paraId="0216D600" w14:textId="77777777" w:rsidR="002A0C20" w:rsidRPr="00673A4C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73A4C">
              <w:rPr>
                <w:rFonts w:ascii="Times New Roman" w:hAnsi="Times New Roman"/>
                <w:sz w:val="24"/>
                <w:szCs w:val="24"/>
                <w:lang w:val="en-US"/>
              </w:rPr>
              <w:t>) Adobe Photoshop</w:t>
            </w:r>
          </w:p>
          <w:p w14:paraId="411C5E98" w14:textId="77777777" w:rsidR="002A0C20" w:rsidRPr="00673A4C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673A4C">
              <w:rPr>
                <w:rFonts w:ascii="Times New Roman" w:hAnsi="Times New Roman"/>
                <w:sz w:val="24"/>
                <w:szCs w:val="24"/>
                <w:lang w:val="en-US"/>
              </w:rPr>
              <w:t>) Microsoft Excel</w:t>
            </w:r>
          </w:p>
          <w:p w14:paraId="7865C795" w14:textId="77777777" w:rsidR="002A0C20" w:rsidRPr="00673A4C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73A4C">
              <w:rPr>
                <w:rFonts w:ascii="Times New Roman" w:hAnsi="Times New Roman"/>
                <w:sz w:val="24"/>
                <w:szCs w:val="24"/>
                <w:lang w:val="en-US"/>
              </w:rPr>
              <w:t>) Microsoft Word</w:t>
            </w:r>
          </w:p>
          <w:p w14:paraId="73A69237" w14:textId="77777777" w:rsidR="002A0C20" w:rsidRPr="00673A4C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673A4C">
              <w:rPr>
                <w:rFonts w:ascii="Times New Roman" w:hAnsi="Times New Roman"/>
                <w:sz w:val="24"/>
                <w:szCs w:val="24"/>
                <w:lang w:val="en-US"/>
              </w:rPr>
              <w:t>) PowerPoint</w:t>
            </w:r>
          </w:p>
          <w:p w14:paraId="5844482E" w14:textId="77777777" w:rsidR="002A0C20" w:rsidRPr="00673A4C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73A4C">
              <w:rPr>
                <w:rFonts w:ascii="Times New Roman" w:hAnsi="Times New Roman"/>
                <w:sz w:val="24"/>
                <w:szCs w:val="24"/>
                <w:lang w:val="en-US"/>
              </w:rPr>
              <w:t>) Paint</w:t>
            </w:r>
          </w:p>
          <w:p w14:paraId="4E9204D2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52CFCCA5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EAC66A" w14:textId="77777777" w:rsidR="002A0C20" w:rsidRPr="00673A4C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Pr="00673A4C">
              <w:rPr>
                <w:rFonts w:ascii="Times New Roman" w:hAnsi="Times New Roman"/>
                <w:sz w:val="24"/>
                <w:szCs w:val="24"/>
              </w:rPr>
              <w:t>Что означает аббревиатура И</w:t>
            </w:r>
            <w:proofErr w:type="gramStart"/>
            <w:r w:rsidRPr="00673A4C">
              <w:rPr>
                <w:rFonts w:ascii="Times New Roman" w:hAnsi="Times New Roman"/>
                <w:sz w:val="24"/>
                <w:szCs w:val="24"/>
              </w:rPr>
              <w:t>КТ в пр</w:t>
            </w:r>
            <w:proofErr w:type="gramEnd"/>
            <w:r w:rsidRPr="00673A4C">
              <w:rPr>
                <w:rFonts w:ascii="Times New Roman" w:hAnsi="Times New Roman"/>
                <w:sz w:val="24"/>
                <w:szCs w:val="24"/>
              </w:rPr>
              <w:t>офессиональной деятельности?</w:t>
            </w:r>
          </w:p>
          <w:p w14:paraId="31CA7646" w14:textId="77777777" w:rsidR="002A0C20" w:rsidRPr="00673A4C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73A4C">
              <w:rPr>
                <w:rFonts w:ascii="Times New Roman" w:hAnsi="Times New Roman"/>
                <w:sz w:val="24"/>
                <w:szCs w:val="24"/>
              </w:rPr>
              <w:t>) Информационно-коммуникационные технологии</w:t>
            </w:r>
          </w:p>
          <w:p w14:paraId="3F2823E3" w14:textId="77777777" w:rsidR="002A0C20" w:rsidRPr="00673A4C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673A4C">
              <w:rPr>
                <w:rFonts w:ascii="Times New Roman" w:hAnsi="Times New Roman"/>
                <w:sz w:val="24"/>
                <w:szCs w:val="24"/>
              </w:rPr>
              <w:t>) Источники клинических тестов</w:t>
            </w:r>
          </w:p>
          <w:p w14:paraId="01F587BF" w14:textId="77777777" w:rsidR="002A0C20" w:rsidRPr="00673A4C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73A4C">
              <w:rPr>
                <w:rFonts w:ascii="Times New Roman" w:hAnsi="Times New Roman"/>
                <w:sz w:val="24"/>
                <w:szCs w:val="24"/>
              </w:rPr>
              <w:t>) Инструменты качественного лечения</w:t>
            </w:r>
          </w:p>
          <w:p w14:paraId="43655A6A" w14:textId="77777777" w:rsidR="002A0C20" w:rsidRPr="00673A4C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673A4C">
              <w:rPr>
                <w:rFonts w:ascii="Times New Roman" w:hAnsi="Times New Roman"/>
                <w:sz w:val="24"/>
                <w:szCs w:val="24"/>
              </w:rPr>
              <w:t>) Исследование кариозных тканей</w:t>
            </w:r>
          </w:p>
          <w:p w14:paraId="224A7EE9" w14:textId="77777777" w:rsidR="002A0C20" w:rsidRPr="00673A4C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73A4C">
              <w:rPr>
                <w:rFonts w:ascii="Times New Roman" w:hAnsi="Times New Roman"/>
                <w:sz w:val="24"/>
                <w:szCs w:val="24"/>
              </w:rPr>
              <w:t>) Инновационные клинические технологии</w:t>
            </w:r>
          </w:p>
          <w:p w14:paraId="1EF3786E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14:paraId="7D5FC7E2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842495" w14:textId="77777777" w:rsidR="002A0C20" w:rsidRPr="00B92BE4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  <w:r w:rsidRPr="00B92BE4">
              <w:rPr>
                <w:rFonts w:ascii="Times New Roman" w:hAnsi="Times New Roman"/>
                <w:sz w:val="24"/>
                <w:szCs w:val="24"/>
              </w:rPr>
              <w:t>Какой программой лучше всего воспользоваться для создания презентации о профилактике кариеса?</w:t>
            </w:r>
          </w:p>
          <w:p w14:paraId="0E7C4F29" w14:textId="77777777" w:rsidR="002A0C20" w:rsidRPr="00B92BE4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92BE4">
              <w:rPr>
                <w:rFonts w:ascii="Times New Roman" w:hAnsi="Times New Roman"/>
                <w:sz w:val="24"/>
                <w:szCs w:val="24"/>
                <w:lang w:val="en-US"/>
              </w:rPr>
              <w:t>) Microsoft PowerPoint</w:t>
            </w:r>
          </w:p>
          <w:p w14:paraId="51F58201" w14:textId="77777777" w:rsidR="002A0C20" w:rsidRPr="00B92BE4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B92BE4">
              <w:rPr>
                <w:rFonts w:ascii="Times New Roman" w:hAnsi="Times New Roman"/>
                <w:sz w:val="24"/>
                <w:szCs w:val="24"/>
                <w:lang w:val="en-US"/>
              </w:rPr>
              <w:t>) Microsoft Excel</w:t>
            </w:r>
          </w:p>
          <w:p w14:paraId="52893D59" w14:textId="77777777" w:rsidR="002A0C20" w:rsidRPr="00B92BE4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Pr="00B92BE4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B92BE4">
              <w:rPr>
                <w:rFonts w:ascii="Times New Roman" w:hAnsi="Times New Roman"/>
                <w:sz w:val="24"/>
                <w:szCs w:val="24"/>
              </w:rPr>
              <w:t>Adobe</w:t>
            </w:r>
            <w:proofErr w:type="spellEnd"/>
            <w:r w:rsidRPr="00B92B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92BE4">
              <w:rPr>
                <w:rFonts w:ascii="Times New Roman" w:hAnsi="Times New Roman"/>
                <w:sz w:val="24"/>
                <w:szCs w:val="24"/>
              </w:rPr>
              <w:t>Photoshop</w:t>
            </w:r>
            <w:proofErr w:type="spellEnd"/>
          </w:p>
          <w:p w14:paraId="76036921" w14:textId="77777777" w:rsidR="002A0C20" w:rsidRPr="00B92BE4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B92BE4">
              <w:rPr>
                <w:rFonts w:ascii="Times New Roman" w:hAnsi="Times New Roman"/>
                <w:sz w:val="24"/>
                <w:szCs w:val="24"/>
              </w:rPr>
              <w:t>) Блокнот</w:t>
            </w:r>
          </w:p>
          <w:p w14:paraId="7BE5031B" w14:textId="77777777" w:rsidR="002A0C20" w:rsidRPr="00B92BE4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92BE4">
              <w:rPr>
                <w:rFonts w:ascii="Times New Roman" w:hAnsi="Times New Roman"/>
                <w:sz w:val="24"/>
                <w:szCs w:val="24"/>
              </w:rPr>
              <w:t>) Калькулятор</w:t>
            </w:r>
          </w:p>
          <w:p w14:paraId="1BB52736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14:paraId="0FADF499" w14:textId="77777777" w:rsidR="002A0C20" w:rsidRPr="006115E5" w:rsidRDefault="002A0C20" w:rsidP="00B05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F8D4AFB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8237E8" w14:textId="77777777" w:rsidR="002A0C20" w:rsidRPr="00700B82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Какие из перечисленных действий относятся к методам защиты конфиденциальности данных пациентов?</w:t>
            </w:r>
          </w:p>
          <w:p w14:paraId="40A78604" w14:textId="77777777" w:rsidR="002A0C20" w:rsidRPr="00700B82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) Использование паролей на файлы</w:t>
            </w:r>
          </w:p>
          <w:p w14:paraId="75CD0CE9" w14:textId="77777777" w:rsidR="002A0C20" w:rsidRPr="00700B82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) Шифрование электронных документов</w:t>
            </w:r>
          </w:p>
          <w:p w14:paraId="56752F18" w14:textId="77777777" w:rsidR="002A0C20" w:rsidRPr="00700B82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) Регулярное резервное копирование</w:t>
            </w:r>
          </w:p>
          <w:p w14:paraId="689C8DA6" w14:textId="77777777" w:rsidR="002A0C20" w:rsidRPr="00700B82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) Ограничение доступа к базам данных</w:t>
            </w:r>
          </w:p>
          <w:p w14:paraId="58F302A7" w14:textId="77777777" w:rsidR="002A0C20" w:rsidRPr="00700B82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) Публикация данных в открытом доступе</w:t>
            </w:r>
          </w:p>
          <w:p w14:paraId="7DB9A957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: А, Б, Г</w:t>
            </w:r>
          </w:p>
          <w:p w14:paraId="56A2654A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14BD4C" w14:textId="77777777" w:rsidR="002A0C20" w:rsidRPr="00700B82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Какие данные должны быть включены в электронную базу пациентов стоматологического кабинета?</w:t>
            </w:r>
          </w:p>
          <w:p w14:paraId="49AED849" w14:textId="77777777" w:rsidR="002A0C20" w:rsidRPr="00700B82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) ФИО и контактные данные</w:t>
            </w:r>
          </w:p>
          <w:p w14:paraId="53AC53E4" w14:textId="77777777" w:rsidR="002A0C20" w:rsidRPr="00700B82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) История обращений и лечения</w:t>
            </w:r>
          </w:p>
          <w:p w14:paraId="151B36D6" w14:textId="77777777" w:rsidR="002A0C20" w:rsidRPr="00700B82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) Диагнозы и рекомендации</w:t>
            </w:r>
          </w:p>
          <w:p w14:paraId="50135D86" w14:textId="77777777" w:rsidR="002A0C20" w:rsidRPr="00700B82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) Данные о заработной плате</w:t>
            </w:r>
          </w:p>
          <w:p w14:paraId="11F7B6D9" w14:textId="77777777" w:rsidR="002A0C20" w:rsidRPr="00700B82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 xml:space="preserve">) Личные пароли от </w:t>
            </w:r>
            <w:proofErr w:type="spellStart"/>
            <w:r w:rsidRPr="00700B82">
              <w:rPr>
                <w:rFonts w:ascii="Times New Roman" w:hAnsi="Times New Roman"/>
                <w:sz w:val="24"/>
                <w:szCs w:val="24"/>
              </w:rPr>
              <w:t>соцсетей</w:t>
            </w:r>
            <w:proofErr w:type="spellEnd"/>
          </w:p>
          <w:p w14:paraId="672E5C26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700B82">
              <w:rPr>
                <w:rFonts w:ascii="Times New Roman" w:hAnsi="Times New Roman"/>
                <w:sz w:val="24"/>
                <w:szCs w:val="24"/>
              </w:rPr>
              <w:t>: А, Б, В</w:t>
            </w:r>
          </w:p>
          <w:p w14:paraId="78921C48" w14:textId="77777777" w:rsidR="002A0C20" w:rsidRPr="000117BE" w:rsidRDefault="002A0C20" w:rsidP="00B0502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Fonts w:eastAsia="Calibri"/>
                <w:lang w:eastAsia="en-US"/>
              </w:rPr>
            </w:pPr>
          </w:p>
          <w:p w14:paraId="1853E760" w14:textId="77777777" w:rsidR="002A0C20" w:rsidRDefault="002A0C20" w:rsidP="00B05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65E01308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470CD8" w14:textId="77777777" w:rsidR="002A0C20" w:rsidRPr="004C756D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Pr="004C756D">
              <w:rPr>
                <w:rFonts w:ascii="Times New Roman" w:hAnsi="Times New Roman"/>
                <w:sz w:val="24"/>
                <w:szCs w:val="24"/>
              </w:rPr>
              <w:t>Установите соответствие между онлайн-сервисом и его применением в стоматологии:</w:t>
            </w:r>
          </w:p>
          <w:p w14:paraId="20C4ACBD" w14:textId="77777777" w:rsidR="002A0C20" w:rsidRDefault="002A0C20" w:rsidP="00B0502B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18"/>
              <w:gridCol w:w="5953"/>
            </w:tblGrid>
            <w:tr w:rsidR="002A0C20" w14:paraId="1104CC80" w14:textId="77777777" w:rsidTr="00B0502B">
              <w:tc>
                <w:tcPr>
                  <w:tcW w:w="3318" w:type="dxa"/>
                </w:tcPr>
                <w:p w14:paraId="34238236" w14:textId="77777777" w:rsidR="002A0C20" w:rsidRPr="00DC641B" w:rsidRDefault="002A0C20" w:rsidP="00B0502B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51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>Google</w:t>
                  </w:r>
                  <w:proofErr w:type="spellEnd"/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Календарь</w:t>
                  </w:r>
                </w:p>
                <w:p w14:paraId="51472A42" w14:textId="77777777" w:rsidR="002A0C20" w:rsidRPr="00DC641B" w:rsidRDefault="002A0C20" w:rsidP="00B0502B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51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>Мессенджеры</w:t>
                  </w:r>
                </w:p>
                <w:p w14:paraId="322CFB3F" w14:textId="77777777" w:rsidR="002A0C20" w:rsidRPr="00DC641B" w:rsidRDefault="002A0C20" w:rsidP="00B0502B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51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>Облачные хранилища</w:t>
                  </w:r>
                </w:p>
                <w:p w14:paraId="02AF6E7E" w14:textId="77777777" w:rsidR="002A0C20" w:rsidRPr="00DC641B" w:rsidRDefault="002A0C20" w:rsidP="00B0502B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51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>Социальные сети</w:t>
                  </w:r>
                </w:p>
                <w:p w14:paraId="1F2E79A5" w14:textId="77777777" w:rsidR="002A0C20" w:rsidRPr="000A491E" w:rsidRDefault="002A0C20" w:rsidP="00B0502B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51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>Электронная почта</w:t>
                  </w:r>
                </w:p>
              </w:tc>
              <w:tc>
                <w:tcPr>
                  <w:tcW w:w="5953" w:type="dxa"/>
                </w:tcPr>
                <w:p w14:paraId="54FD6651" w14:textId="77777777" w:rsidR="002A0C20" w:rsidRDefault="002A0C20" w:rsidP="00B0502B">
                  <w:pPr>
                    <w:autoSpaceDE w:val="0"/>
                    <w:autoSpaceDN w:val="0"/>
                    <w:spacing w:after="0" w:line="20" w:lineRule="atLeast"/>
                    <w:jc w:val="lef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</w:t>
                  </w:r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>Напоминание о профилактических осмотрах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Б. </w:t>
                  </w:r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>Быстрая связь с пациентами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В. </w:t>
                  </w:r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>Хранение и обмен медицинскими документами</w:t>
                  </w:r>
                  <w:r w:rsidRPr="0031115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 xml:space="preserve">Г. </w:t>
                  </w:r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 xml:space="preserve">Информирование </w:t>
                  </w:r>
                  <w:proofErr w:type="gramStart"/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proofErr w:type="gramEnd"/>
                  <w:r w:rsidRPr="00DC641B">
                    <w:rPr>
                      <w:rFonts w:ascii="Times New Roman" w:hAnsi="Times New Roman"/>
                      <w:sz w:val="24"/>
                      <w:szCs w:val="24"/>
                    </w:rPr>
                    <w:t xml:space="preserve"> акциях и услугах</w:t>
                  </w:r>
                </w:p>
                <w:p w14:paraId="184B04D3" w14:textId="77777777" w:rsidR="002A0C20" w:rsidRDefault="002A0C20" w:rsidP="00B0502B">
                  <w:pPr>
                    <w:autoSpaceDE w:val="0"/>
                    <w:autoSpaceDN w:val="0"/>
                    <w:spacing w:after="0" w:line="20" w:lineRule="atLeast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Отправка официальной информации</w:t>
                  </w:r>
                </w:p>
              </w:tc>
            </w:tr>
          </w:tbl>
          <w:p w14:paraId="002606AC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DC641B">
              <w:rPr>
                <w:rFonts w:ascii="Times New Roman" w:hAnsi="Times New Roman"/>
                <w:sz w:val="24"/>
                <w:szCs w:val="24"/>
              </w:rPr>
              <w:t>: 1-А, 2-Б, 3-В, 4-Г, 5-Д</w:t>
            </w:r>
          </w:p>
        </w:tc>
      </w:tr>
      <w:tr w:rsidR="002A0C20" w14:paraId="2DB70272" w14:textId="77777777" w:rsidTr="00B0502B">
        <w:tc>
          <w:tcPr>
            <w:tcW w:w="3840" w:type="dxa"/>
          </w:tcPr>
          <w:p w14:paraId="5798837B" w14:textId="77777777" w:rsidR="002A0C20" w:rsidRDefault="002A0C20" w:rsidP="00B0502B">
            <w:pPr>
              <w:pStyle w:val="a4"/>
              <w:spacing w:line="20" w:lineRule="atLeast"/>
              <w:ind w:firstLine="0"/>
              <w:rPr>
                <w:rFonts w:eastAsia="Calibri" w:cs="Times New Roman"/>
                <w:bCs/>
                <w:kern w:val="0"/>
                <w:szCs w:val="24"/>
                <w:lang w:eastAsia="en-US"/>
              </w:rPr>
            </w:pPr>
            <w:r w:rsidRPr="001A7DBA">
              <w:rPr>
                <w:rFonts w:eastAsia="Times New Roman" w:cs="Times New Roman"/>
                <w:bCs/>
                <w:color w:val="000000"/>
                <w:kern w:val="0"/>
                <w:szCs w:val="24"/>
              </w:rPr>
              <w:lastRenderedPageBreak/>
              <w:t>ПК 1.1. Регистрировать данные эпидемиологического стоматологического обследования населения</w:t>
            </w:r>
          </w:p>
        </w:tc>
        <w:tc>
          <w:tcPr>
            <w:tcW w:w="11088" w:type="dxa"/>
          </w:tcPr>
          <w:p w14:paraId="10F8E765" w14:textId="77777777" w:rsidR="002A0C20" w:rsidRPr="002C3911" w:rsidRDefault="002A0C20" w:rsidP="00B05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7D1BBC6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1D699C" w14:textId="77777777" w:rsidR="002A0C20" w:rsidRPr="0094185E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Pr="0094185E">
              <w:rPr>
                <w:rFonts w:ascii="Times New Roman" w:hAnsi="Times New Roman"/>
                <w:sz w:val="24"/>
                <w:szCs w:val="24"/>
              </w:rPr>
              <w:t>Какой тип выборки обеспечивает равную вероятность попадания в исследование каждой единице генеральной совокупности?</w:t>
            </w:r>
          </w:p>
          <w:p w14:paraId="77692E81" w14:textId="77777777" w:rsidR="002A0C20" w:rsidRPr="0094185E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 w:rsidRPr="0094185E">
              <w:rPr>
                <w:rFonts w:ascii="Times New Roman" w:hAnsi="Times New Roman"/>
                <w:sz w:val="24"/>
                <w:szCs w:val="24"/>
              </w:rPr>
              <w:t>) Случайная выборка</w:t>
            </w:r>
          </w:p>
          <w:p w14:paraId="192A0AD8" w14:textId="77777777" w:rsidR="002A0C20" w:rsidRPr="0094185E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94185E">
              <w:rPr>
                <w:rFonts w:ascii="Times New Roman" w:hAnsi="Times New Roman"/>
                <w:sz w:val="24"/>
                <w:szCs w:val="24"/>
              </w:rPr>
              <w:t>) Систематическая выборка</w:t>
            </w:r>
          </w:p>
          <w:p w14:paraId="7CEEBD3B" w14:textId="77777777" w:rsidR="002A0C20" w:rsidRPr="0094185E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4185E">
              <w:rPr>
                <w:rFonts w:ascii="Times New Roman" w:hAnsi="Times New Roman"/>
                <w:sz w:val="24"/>
                <w:szCs w:val="24"/>
              </w:rPr>
              <w:t>) Стратифицированная выборка</w:t>
            </w:r>
          </w:p>
          <w:p w14:paraId="6DDE8C8C" w14:textId="77777777" w:rsidR="002A0C20" w:rsidRPr="0094185E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4185E">
              <w:rPr>
                <w:rFonts w:ascii="Times New Roman" w:hAnsi="Times New Roman"/>
                <w:sz w:val="24"/>
                <w:szCs w:val="24"/>
              </w:rPr>
              <w:t>) Кластерная выборка</w:t>
            </w:r>
          </w:p>
          <w:p w14:paraId="0DC2CA7A" w14:textId="77777777" w:rsidR="002A0C20" w:rsidRPr="0094185E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94185E">
              <w:rPr>
                <w:rFonts w:ascii="Times New Roman" w:hAnsi="Times New Roman"/>
                <w:sz w:val="24"/>
                <w:szCs w:val="24"/>
              </w:rPr>
              <w:t>) Стихийная выборка</w:t>
            </w:r>
          </w:p>
          <w:p w14:paraId="04DE684A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14:paraId="63539AAC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61B6BE" w14:textId="77777777" w:rsidR="002A0C20" w:rsidRPr="0094185E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Pr="0094185E">
              <w:rPr>
                <w:rFonts w:ascii="Times New Roman" w:hAnsi="Times New Roman"/>
                <w:sz w:val="24"/>
                <w:szCs w:val="24"/>
              </w:rPr>
              <w:t>Какой метод сбора данных предполагает неп</w:t>
            </w:r>
            <w:r>
              <w:rPr>
                <w:rFonts w:ascii="Times New Roman" w:hAnsi="Times New Roman"/>
                <w:sz w:val="24"/>
                <w:szCs w:val="24"/>
              </w:rPr>
              <w:t>осредственный осмотр пациентов?</w:t>
            </w:r>
          </w:p>
          <w:p w14:paraId="54AC4CF9" w14:textId="77777777" w:rsidR="002A0C20" w:rsidRPr="0094185E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4185E">
              <w:rPr>
                <w:rFonts w:ascii="Times New Roman" w:hAnsi="Times New Roman"/>
                <w:sz w:val="24"/>
                <w:szCs w:val="24"/>
              </w:rPr>
              <w:t>) Опрос по телефону</w:t>
            </w:r>
          </w:p>
          <w:p w14:paraId="7111BDE7" w14:textId="77777777" w:rsidR="002A0C20" w:rsidRPr="0094185E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94185E">
              <w:rPr>
                <w:rFonts w:ascii="Times New Roman" w:hAnsi="Times New Roman"/>
                <w:sz w:val="24"/>
                <w:szCs w:val="24"/>
              </w:rPr>
              <w:t>) Фокус-группа</w:t>
            </w:r>
          </w:p>
          <w:p w14:paraId="50AF31C4" w14:textId="77777777" w:rsidR="002A0C20" w:rsidRPr="0094185E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4185E">
              <w:rPr>
                <w:rFonts w:ascii="Times New Roman" w:hAnsi="Times New Roman"/>
                <w:sz w:val="24"/>
                <w:szCs w:val="24"/>
              </w:rPr>
              <w:t>) Клиническое обследование</w:t>
            </w:r>
          </w:p>
          <w:p w14:paraId="6C1506F0" w14:textId="77777777" w:rsidR="002A0C20" w:rsidRPr="0094185E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4185E">
              <w:rPr>
                <w:rFonts w:ascii="Times New Roman" w:hAnsi="Times New Roman"/>
                <w:sz w:val="24"/>
                <w:szCs w:val="24"/>
              </w:rPr>
              <w:t>) Изучение статистических отчётов</w:t>
            </w:r>
          </w:p>
          <w:p w14:paraId="7DB8241D" w14:textId="77777777" w:rsidR="002A0C20" w:rsidRPr="0094185E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Самонаблюдение</w:t>
            </w:r>
          </w:p>
          <w:p w14:paraId="1C4E615A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94185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  <w:p w14:paraId="05F97411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E676C2" w14:textId="77777777" w:rsidR="002A0C20" w:rsidRPr="00D551F7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Pr="00D551F7">
              <w:rPr>
                <w:rFonts w:ascii="Times New Roman" w:hAnsi="Times New Roman"/>
                <w:sz w:val="24"/>
                <w:szCs w:val="24"/>
              </w:rPr>
              <w:t>Какой метод сбора данных предполагает личную беседу исследователя с респондентом?</w:t>
            </w:r>
          </w:p>
          <w:p w14:paraId="1D66CE5D" w14:textId="77777777" w:rsidR="002A0C20" w:rsidRPr="00D551F7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551F7">
              <w:rPr>
                <w:rFonts w:ascii="Times New Roman" w:hAnsi="Times New Roman"/>
                <w:sz w:val="24"/>
                <w:szCs w:val="24"/>
              </w:rPr>
              <w:t>) Интервьюирование</w:t>
            </w:r>
          </w:p>
          <w:p w14:paraId="0C07901E" w14:textId="77777777" w:rsidR="002A0C20" w:rsidRPr="00D551F7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D551F7">
              <w:rPr>
                <w:rFonts w:ascii="Times New Roman" w:hAnsi="Times New Roman"/>
                <w:sz w:val="24"/>
                <w:szCs w:val="24"/>
              </w:rPr>
              <w:t>) Анкетирование</w:t>
            </w:r>
          </w:p>
          <w:p w14:paraId="19308992" w14:textId="77777777" w:rsidR="002A0C20" w:rsidRPr="00D551F7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551F7">
              <w:rPr>
                <w:rFonts w:ascii="Times New Roman" w:hAnsi="Times New Roman"/>
                <w:sz w:val="24"/>
                <w:szCs w:val="24"/>
              </w:rPr>
              <w:t>) Наблюдение</w:t>
            </w:r>
          </w:p>
          <w:p w14:paraId="761A6221" w14:textId="77777777" w:rsidR="002A0C20" w:rsidRPr="00D551F7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D551F7">
              <w:rPr>
                <w:rFonts w:ascii="Times New Roman" w:hAnsi="Times New Roman"/>
                <w:sz w:val="24"/>
                <w:szCs w:val="24"/>
              </w:rPr>
              <w:t>) Анализ документов</w:t>
            </w:r>
          </w:p>
          <w:p w14:paraId="6D337FC0" w14:textId="77777777" w:rsidR="002A0C20" w:rsidRPr="00D551F7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551F7">
              <w:rPr>
                <w:rFonts w:ascii="Times New Roman" w:hAnsi="Times New Roman"/>
                <w:sz w:val="24"/>
                <w:szCs w:val="24"/>
              </w:rPr>
              <w:t>) Эксперимент</w:t>
            </w:r>
          </w:p>
          <w:p w14:paraId="6BB8DB03" w14:textId="77777777" w:rsidR="002A0C20" w:rsidRPr="008267C7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</w:tc>
      </w:tr>
      <w:tr w:rsidR="002A0C20" w14:paraId="2D5D5E95" w14:textId="77777777" w:rsidTr="00B0502B">
        <w:tc>
          <w:tcPr>
            <w:tcW w:w="3840" w:type="dxa"/>
          </w:tcPr>
          <w:p w14:paraId="60E588BC" w14:textId="77777777" w:rsidR="002A0C20" w:rsidRDefault="002A0C20" w:rsidP="00B0502B">
            <w:pPr>
              <w:pStyle w:val="a4"/>
              <w:spacing w:line="20" w:lineRule="atLeast"/>
              <w:ind w:firstLine="0"/>
              <w:rPr>
                <w:rFonts w:eastAsia="Calibri" w:cs="Times New Roman"/>
                <w:bCs/>
                <w:kern w:val="0"/>
                <w:szCs w:val="24"/>
                <w:lang w:eastAsia="en-US"/>
              </w:rPr>
            </w:pPr>
            <w:r w:rsidRPr="001A7DBA">
              <w:rPr>
                <w:rFonts w:eastAsia="Times New Roman" w:cs="Times New Roman"/>
                <w:bCs/>
                <w:color w:val="000000"/>
                <w:kern w:val="0"/>
                <w:szCs w:val="24"/>
              </w:rPr>
              <w:lastRenderedPageBreak/>
              <w:t>ПК 1.2. Осуществлять сбор данных о состоянии здоровья населения пациента и проводить осмотр полости рта</w:t>
            </w:r>
          </w:p>
        </w:tc>
        <w:tc>
          <w:tcPr>
            <w:tcW w:w="11088" w:type="dxa"/>
          </w:tcPr>
          <w:p w14:paraId="60BB6C69" w14:textId="77777777" w:rsidR="002A0C20" w:rsidRPr="006347B2" w:rsidRDefault="002A0C20" w:rsidP="00B05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13AE95D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1759DF" w14:textId="77777777" w:rsidR="002A0C20" w:rsidRPr="00E63079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  <w:r w:rsidRPr="00E63079">
              <w:rPr>
                <w:rFonts w:ascii="Times New Roman" w:hAnsi="Times New Roman"/>
                <w:sz w:val="24"/>
                <w:szCs w:val="24"/>
              </w:rPr>
              <w:t>Какой из перечисленных показателей отражает частоту обращений населения в стоматологическую поликлинику?</w:t>
            </w:r>
          </w:p>
          <w:p w14:paraId="46DF859F" w14:textId="77777777" w:rsidR="002A0C20" w:rsidRPr="00E63079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63079">
              <w:rPr>
                <w:rFonts w:ascii="Times New Roman" w:hAnsi="Times New Roman"/>
                <w:sz w:val="24"/>
                <w:szCs w:val="24"/>
              </w:rPr>
              <w:t>) Заболеваемость</w:t>
            </w:r>
          </w:p>
          <w:p w14:paraId="0815F4CA" w14:textId="77777777" w:rsidR="002A0C20" w:rsidRPr="00E63079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63079">
              <w:rPr>
                <w:rFonts w:ascii="Times New Roman" w:hAnsi="Times New Roman"/>
                <w:sz w:val="24"/>
                <w:szCs w:val="24"/>
              </w:rPr>
              <w:t>) Первичная обращаемость</w:t>
            </w:r>
          </w:p>
          <w:p w14:paraId="4D5C9C8F" w14:textId="77777777" w:rsidR="002A0C20" w:rsidRPr="00E63079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E63079">
              <w:rPr>
                <w:rFonts w:ascii="Times New Roman" w:hAnsi="Times New Roman"/>
                <w:sz w:val="24"/>
                <w:szCs w:val="24"/>
              </w:rPr>
              <w:t>) Смертность</w:t>
            </w:r>
          </w:p>
          <w:p w14:paraId="74EEF61C" w14:textId="77777777" w:rsidR="002A0C20" w:rsidRPr="00E63079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E63079">
              <w:rPr>
                <w:rFonts w:ascii="Times New Roman" w:hAnsi="Times New Roman"/>
                <w:sz w:val="24"/>
                <w:szCs w:val="24"/>
              </w:rPr>
              <w:t>) Летальность</w:t>
            </w:r>
          </w:p>
          <w:p w14:paraId="0E647A0D" w14:textId="77777777" w:rsidR="002A0C20" w:rsidRPr="00E63079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63079">
              <w:rPr>
                <w:rFonts w:ascii="Times New Roman" w:hAnsi="Times New Roman"/>
                <w:sz w:val="24"/>
                <w:szCs w:val="24"/>
              </w:rPr>
              <w:t>) Инвалидность</w:t>
            </w:r>
          </w:p>
          <w:p w14:paraId="3FAAEB29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1B0C64B4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801AF1" w14:textId="77777777" w:rsidR="002A0C20" w:rsidRPr="00E63079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  <w:r w:rsidRPr="00E63079">
              <w:rPr>
                <w:rFonts w:ascii="Times New Roman" w:hAnsi="Times New Roman"/>
                <w:sz w:val="24"/>
                <w:szCs w:val="24"/>
              </w:rPr>
              <w:t>Что показывает коэффициент корреляции?</w:t>
            </w:r>
          </w:p>
          <w:p w14:paraId="5E966950" w14:textId="77777777" w:rsidR="002A0C20" w:rsidRPr="00E63079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63079">
              <w:rPr>
                <w:rFonts w:ascii="Times New Roman" w:hAnsi="Times New Roman"/>
                <w:sz w:val="24"/>
                <w:szCs w:val="24"/>
              </w:rPr>
              <w:t>) Разницу между двумя средними</w:t>
            </w:r>
          </w:p>
          <w:p w14:paraId="4B531321" w14:textId="77777777" w:rsidR="002A0C20" w:rsidRPr="00E63079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E63079">
              <w:rPr>
                <w:rFonts w:ascii="Times New Roman" w:hAnsi="Times New Roman"/>
                <w:sz w:val="24"/>
                <w:szCs w:val="24"/>
              </w:rPr>
              <w:t>) Силу и направление связи между двумя количественными переменными</w:t>
            </w:r>
          </w:p>
          <w:p w14:paraId="4D11B680" w14:textId="77777777" w:rsidR="002A0C20" w:rsidRPr="00E63079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E63079">
              <w:rPr>
                <w:rFonts w:ascii="Times New Roman" w:hAnsi="Times New Roman"/>
                <w:sz w:val="24"/>
                <w:szCs w:val="24"/>
              </w:rPr>
              <w:t>) Процентное соотношение двух групп</w:t>
            </w:r>
          </w:p>
          <w:p w14:paraId="3B931A5A" w14:textId="77777777" w:rsidR="002A0C20" w:rsidRPr="00E63079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</w:t>
            </w:r>
            <w:r w:rsidRPr="00E63079">
              <w:rPr>
                <w:rFonts w:ascii="Times New Roman" w:hAnsi="Times New Roman"/>
                <w:sz w:val="24"/>
                <w:szCs w:val="24"/>
              </w:rPr>
              <w:t>) Среднее арифметическое выборки</w:t>
            </w:r>
          </w:p>
          <w:p w14:paraId="1566BDF9" w14:textId="77777777" w:rsidR="002A0C20" w:rsidRPr="00E63079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63079">
              <w:rPr>
                <w:rFonts w:ascii="Times New Roman" w:hAnsi="Times New Roman"/>
                <w:sz w:val="24"/>
                <w:szCs w:val="24"/>
              </w:rPr>
              <w:t>) Частоту встречаемости признака</w:t>
            </w:r>
          </w:p>
          <w:p w14:paraId="2192B3AE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1403D2DC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BD01AF" w14:textId="77777777" w:rsidR="002A0C20" w:rsidRPr="00346CED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  <w:r w:rsidRPr="00346CED">
              <w:rPr>
                <w:rFonts w:ascii="Times New Roman" w:hAnsi="Times New Roman"/>
                <w:sz w:val="24"/>
                <w:szCs w:val="24"/>
              </w:rPr>
              <w:t xml:space="preserve">Какое правило обязательно соблюдается при построении </w:t>
            </w:r>
            <w:r>
              <w:rPr>
                <w:rFonts w:ascii="Times New Roman" w:hAnsi="Times New Roman"/>
                <w:sz w:val="24"/>
                <w:szCs w:val="24"/>
              </w:rPr>
              <w:t>столбиковой</w:t>
            </w:r>
            <w:r w:rsidRPr="00346CED">
              <w:rPr>
                <w:rFonts w:ascii="Times New Roman" w:hAnsi="Times New Roman"/>
                <w:sz w:val="24"/>
                <w:szCs w:val="24"/>
              </w:rPr>
              <w:t xml:space="preserve"> диаграммы?</w:t>
            </w:r>
          </w:p>
          <w:p w14:paraId="7AF68684" w14:textId="77777777" w:rsidR="002A0C20" w:rsidRPr="00346CED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46CED">
              <w:rPr>
                <w:rFonts w:ascii="Times New Roman" w:hAnsi="Times New Roman"/>
                <w:sz w:val="24"/>
                <w:szCs w:val="24"/>
              </w:rPr>
              <w:t>) Столбцы должны быть разного цвета</w:t>
            </w:r>
          </w:p>
          <w:p w14:paraId="5E935E2D" w14:textId="77777777" w:rsidR="002A0C20" w:rsidRPr="00346CED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346CED">
              <w:rPr>
                <w:rFonts w:ascii="Times New Roman" w:hAnsi="Times New Roman"/>
                <w:sz w:val="24"/>
                <w:szCs w:val="24"/>
              </w:rPr>
              <w:t>) Ось категорий может быть перевёрнута</w:t>
            </w:r>
          </w:p>
          <w:p w14:paraId="5690D7A9" w14:textId="77777777" w:rsidR="002A0C20" w:rsidRPr="00346CED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46CED">
              <w:rPr>
                <w:rFonts w:ascii="Times New Roman" w:hAnsi="Times New Roman"/>
                <w:sz w:val="24"/>
                <w:szCs w:val="24"/>
              </w:rPr>
              <w:t>) Начало оси значений всегда с нуля</w:t>
            </w:r>
          </w:p>
          <w:p w14:paraId="0DAE5D24" w14:textId="77777777" w:rsidR="002A0C20" w:rsidRPr="00346CED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346CED">
              <w:rPr>
                <w:rFonts w:ascii="Times New Roman" w:hAnsi="Times New Roman"/>
                <w:sz w:val="24"/>
                <w:szCs w:val="24"/>
              </w:rPr>
              <w:t>) Подписи должны быть на иностранном языке</w:t>
            </w:r>
          </w:p>
          <w:p w14:paraId="7537F362" w14:textId="77777777" w:rsidR="002A0C20" w:rsidRPr="00346CED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46CED">
              <w:rPr>
                <w:rFonts w:ascii="Times New Roman" w:hAnsi="Times New Roman"/>
                <w:sz w:val="24"/>
                <w:szCs w:val="24"/>
              </w:rPr>
              <w:t>) Используются только 3D-эффекты</w:t>
            </w:r>
          </w:p>
          <w:p w14:paraId="7E80F77A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34A2ED58" w14:textId="77777777" w:rsidR="002A0C20" w:rsidRDefault="002A0C20" w:rsidP="00B0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7823B4" w14:textId="77777777" w:rsidR="002A0C20" w:rsidRPr="004139B1" w:rsidRDefault="002A0C20" w:rsidP="00B05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0FEAF52" w14:textId="77777777" w:rsidR="002A0C20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598AB18" w14:textId="77777777" w:rsidR="002A0C20" w:rsidRPr="005A7FAE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  <w:r w:rsidRPr="005A7FAE">
              <w:rPr>
                <w:rFonts w:ascii="Times New Roman" w:hAnsi="Times New Roman"/>
                <w:sz w:val="24"/>
                <w:szCs w:val="24"/>
              </w:rPr>
              <w:t>Какие показатели используются для анализа работы стоматологического стационара?</w:t>
            </w:r>
          </w:p>
          <w:p w14:paraId="4CE86413" w14:textId="77777777" w:rsidR="002A0C20" w:rsidRPr="005A7FAE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A7FAE">
              <w:rPr>
                <w:rFonts w:ascii="Times New Roman" w:hAnsi="Times New Roman"/>
                <w:sz w:val="24"/>
                <w:szCs w:val="24"/>
              </w:rPr>
              <w:t>) Средняя длительность лечения</w:t>
            </w:r>
          </w:p>
          <w:p w14:paraId="0A541B20" w14:textId="77777777" w:rsidR="002A0C20" w:rsidRPr="005A7FAE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5A7FAE">
              <w:rPr>
                <w:rFonts w:ascii="Times New Roman" w:hAnsi="Times New Roman"/>
                <w:sz w:val="24"/>
                <w:szCs w:val="24"/>
              </w:rPr>
              <w:t>) Оборот койки</w:t>
            </w:r>
          </w:p>
          <w:p w14:paraId="57A15584" w14:textId="77777777" w:rsidR="002A0C20" w:rsidRPr="005A7FAE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A7FAE">
              <w:rPr>
                <w:rFonts w:ascii="Times New Roman" w:hAnsi="Times New Roman"/>
                <w:sz w:val="24"/>
                <w:szCs w:val="24"/>
              </w:rPr>
              <w:t>) Уровень госпитализации</w:t>
            </w:r>
          </w:p>
          <w:p w14:paraId="635AA050" w14:textId="77777777" w:rsidR="002A0C20" w:rsidRPr="005A7FAE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5A7FAE">
              <w:rPr>
                <w:rFonts w:ascii="Times New Roman" w:hAnsi="Times New Roman"/>
                <w:sz w:val="24"/>
                <w:szCs w:val="24"/>
              </w:rPr>
              <w:t>) Стоимость лекарственных препаратов</w:t>
            </w:r>
          </w:p>
          <w:p w14:paraId="26C50477" w14:textId="77777777" w:rsidR="002A0C20" w:rsidRPr="005A7FAE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5A7FAE">
              <w:rPr>
                <w:rFonts w:ascii="Times New Roman" w:hAnsi="Times New Roman"/>
                <w:sz w:val="24"/>
                <w:szCs w:val="24"/>
              </w:rPr>
              <w:t>) Затраты на продукты питания</w:t>
            </w:r>
          </w:p>
          <w:p w14:paraId="6F49162E" w14:textId="77777777" w:rsidR="002A0C20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5A7FAE">
              <w:rPr>
                <w:rFonts w:ascii="Times New Roman" w:hAnsi="Times New Roman"/>
                <w:sz w:val="24"/>
                <w:szCs w:val="24"/>
              </w:rPr>
              <w:t>: А, Б, В</w:t>
            </w:r>
          </w:p>
          <w:p w14:paraId="61E4D174" w14:textId="77777777" w:rsidR="002A0C20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2443AF7" w14:textId="77777777" w:rsidR="002A0C20" w:rsidRPr="00BF05BF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  <w:r w:rsidRPr="00BF05BF">
              <w:rPr>
                <w:rFonts w:ascii="Times New Roman" w:hAnsi="Times New Roman"/>
                <w:sz w:val="24"/>
                <w:szCs w:val="24"/>
              </w:rPr>
              <w:t>Какие характеристики используются для описания вариационного ряда?</w:t>
            </w:r>
          </w:p>
          <w:p w14:paraId="2E96D7D2" w14:textId="77777777" w:rsidR="002A0C20" w:rsidRPr="00BF05BF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F05BF">
              <w:rPr>
                <w:rFonts w:ascii="Times New Roman" w:hAnsi="Times New Roman"/>
                <w:sz w:val="24"/>
                <w:szCs w:val="24"/>
              </w:rPr>
              <w:t>) Средняя арифметическая</w:t>
            </w:r>
          </w:p>
          <w:p w14:paraId="6BE24EB4" w14:textId="77777777" w:rsidR="002A0C20" w:rsidRPr="00BF05BF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BF05BF">
              <w:rPr>
                <w:rFonts w:ascii="Times New Roman" w:hAnsi="Times New Roman"/>
                <w:sz w:val="24"/>
                <w:szCs w:val="24"/>
              </w:rPr>
              <w:t>) Мода</w:t>
            </w:r>
          </w:p>
          <w:p w14:paraId="63F2512A" w14:textId="77777777" w:rsidR="002A0C20" w:rsidRPr="00BF05BF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F05BF">
              <w:rPr>
                <w:rFonts w:ascii="Times New Roman" w:hAnsi="Times New Roman"/>
                <w:sz w:val="24"/>
                <w:szCs w:val="24"/>
              </w:rPr>
              <w:t>) Медиана</w:t>
            </w:r>
          </w:p>
          <w:p w14:paraId="6220A92C" w14:textId="77777777" w:rsidR="002A0C20" w:rsidRPr="00BF05BF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BF05BF">
              <w:rPr>
                <w:rFonts w:ascii="Times New Roman" w:hAnsi="Times New Roman"/>
                <w:sz w:val="24"/>
                <w:szCs w:val="24"/>
              </w:rPr>
              <w:t>) Размах вариации</w:t>
            </w:r>
          </w:p>
          <w:p w14:paraId="1A06F2ED" w14:textId="77777777" w:rsidR="002A0C20" w:rsidRPr="00BF05BF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F05BF">
              <w:rPr>
                <w:rFonts w:ascii="Times New Roman" w:hAnsi="Times New Roman"/>
                <w:sz w:val="24"/>
                <w:szCs w:val="24"/>
              </w:rPr>
              <w:t>) Коэффициент корреляции</w:t>
            </w:r>
          </w:p>
          <w:p w14:paraId="17A21DD4" w14:textId="77777777" w:rsidR="002A0C20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BF05BF">
              <w:rPr>
                <w:rFonts w:ascii="Times New Roman" w:hAnsi="Times New Roman"/>
                <w:sz w:val="24"/>
                <w:szCs w:val="24"/>
              </w:rPr>
              <w:t>: А, Б, В, Г</w:t>
            </w:r>
          </w:p>
          <w:p w14:paraId="415F1C8A" w14:textId="77777777" w:rsidR="002A0C20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8D6C1C1" w14:textId="77777777" w:rsidR="002A0C20" w:rsidRDefault="002A0C20" w:rsidP="00B05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0B7B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61D41155" w14:textId="77777777" w:rsidR="002A0C20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FA9CC69" w14:textId="77777777" w:rsidR="002A0C20" w:rsidRPr="00095BE6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  <w:r w:rsidRPr="00095BE6">
              <w:rPr>
                <w:rFonts w:ascii="Times New Roman" w:hAnsi="Times New Roman"/>
                <w:sz w:val="24"/>
                <w:szCs w:val="24"/>
              </w:rPr>
              <w:t xml:space="preserve">Установите последовательность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годового </w:t>
            </w:r>
            <w:r w:rsidRPr="00095BE6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нализа деятельности стационара:</w:t>
            </w:r>
          </w:p>
          <w:p w14:paraId="5013AC83" w14:textId="77777777" w:rsidR="002A0C20" w:rsidRPr="005417B6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5417B6">
              <w:rPr>
                <w:rFonts w:ascii="Times New Roman" w:hAnsi="Times New Roman"/>
                <w:sz w:val="24"/>
                <w:szCs w:val="24"/>
              </w:rPr>
              <w:t>Сбор данных о работе стационара за год</w:t>
            </w:r>
          </w:p>
          <w:p w14:paraId="1DCE0BA9" w14:textId="77777777" w:rsidR="002A0C20" w:rsidRPr="005417B6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Б) </w:t>
            </w:r>
            <w:r w:rsidRPr="005417B6">
              <w:rPr>
                <w:rFonts w:ascii="Times New Roman" w:hAnsi="Times New Roman"/>
                <w:sz w:val="24"/>
                <w:szCs w:val="24"/>
              </w:rPr>
              <w:t>Расчет показателей использования коечного фонда</w:t>
            </w:r>
          </w:p>
          <w:p w14:paraId="04A225B8" w14:textId="77777777" w:rsidR="002A0C20" w:rsidRPr="005417B6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Pr="005417B6">
              <w:rPr>
                <w:rFonts w:ascii="Times New Roman" w:hAnsi="Times New Roman"/>
                <w:sz w:val="24"/>
                <w:szCs w:val="24"/>
              </w:rPr>
              <w:t>Анализ полученных показателей</w:t>
            </w:r>
          </w:p>
          <w:p w14:paraId="5B8DB6B8" w14:textId="77777777" w:rsidR="002A0C20" w:rsidRPr="005417B6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5417B6">
              <w:rPr>
                <w:rFonts w:ascii="Times New Roman" w:hAnsi="Times New Roman"/>
                <w:sz w:val="24"/>
                <w:szCs w:val="24"/>
              </w:rPr>
              <w:t>Сравнение с нормативными показателями</w:t>
            </w:r>
          </w:p>
          <w:p w14:paraId="66A7977E" w14:textId="77777777" w:rsidR="002A0C20" w:rsidRPr="005417B6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 w:rsidRPr="005417B6">
              <w:rPr>
                <w:rFonts w:ascii="Times New Roman" w:hAnsi="Times New Roman"/>
                <w:sz w:val="24"/>
                <w:szCs w:val="24"/>
              </w:rPr>
              <w:t>Разработка мероприятий по улучшению работы</w:t>
            </w:r>
          </w:p>
          <w:p w14:paraId="466BB722" w14:textId="77777777" w:rsidR="002A0C20" w:rsidRDefault="002A0C20" w:rsidP="00B0502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Г, Д</w:t>
            </w:r>
          </w:p>
        </w:tc>
      </w:tr>
    </w:tbl>
    <w:p w14:paraId="668D5D92" w14:textId="77777777" w:rsidR="001A7DBA" w:rsidRDefault="001A7D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1A7DBA">
      <w:pgSz w:w="16838" w:h="11906" w:orient="landscape"/>
      <w:pgMar w:top="850" w:right="1134" w:bottom="567" w:left="99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EFF0D" w14:textId="77777777" w:rsidR="0053452C" w:rsidRDefault="0053452C">
      <w:pPr>
        <w:spacing w:line="240" w:lineRule="auto"/>
      </w:pPr>
      <w:r>
        <w:separator/>
      </w:r>
    </w:p>
  </w:endnote>
  <w:endnote w:type="continuationSeparator" w:id="0">
    <w:p w14:paraId="13A55562" w14:textId="77777777" w:rsidR="0053452C" w:rsidRDefault="005345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976781" w14:textId="77777777" w:rsidR="0053452C" w:rsidRDefault="0053452C">
      <w:pPr>
        <w:spacing w:after="0"/>
      </w:pPr>
      <w:r>
        <w:separator/>
      </w:r>
    </w:p>
  </w:footnote>
  <w:footnote w:type="continuationSeparator" w:id="0">
    <w:p w14:paraId="5C2F0B2B" w14:textId="77777777" w:rsidR="0053452C" w:rsidRDefault="005345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A40DF"/>
    <w:multiLevelType w:val="hybridMultilevel"/>
    <w:tmpl w:val="BC627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A3EE8"/>
    <w:multiLevelType w:val="hybridMultilevel"/>
    <w:tmpl w:val="F7725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535F7"/>
    <w:multiLevelType w:val="hybridMultilevel"/>
    <w:tmpl w:val="FC005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42C01"/>
    <w:multiLevelType w:val="hybridMultilevel"/>
    <w:tmpl w:val="D0CEE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A2B5C"/>
    <w:multiLevelType w:val="hybridMultilevel"/>
    <w:tmpl w:val="28F6C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62B41"/>
    <w:multiLevelType w:val="hybridMultilevel"/>
    <w:tmpl w:val="1E96A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2E56"/>
    <w:multiLevelType w:val="hybridMultilevel"/>
    <w:tmpl w:val="A08A7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311F2"/>
    <w:multiLevelType w:val="hybridMultilevel"/>
    <w:tmpl w:val="3C2E3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06D0A"/>
    <w:multiLevelType w:val="hybridMultilevel"/>
    <w:tmpl w:val="CC8CC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000A4"/>
    <w:multiLevelType w:val="hybridMultilevel"/>
    <w:tmpl w:val="62724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F0645"/>
    <w:multiLevelType w:val="hybridMultilevel"/>
    <w:tmpl w:val="82768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F127DF"/>
    <w:multiLevelType w:val="hybridMultilevel"/>
    <w:tmpl w:val="99FE4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D33A5B"/>
    <w:multiLevelType w:val="hybridMultilevel"/>
    <w:tmpl w:val="F8AEB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304CEA"/>
    <w:multiLevelType w:val="hybridMultilevel"/>
    <w:tmpl w:val="EBBAB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3B7AF2"/>
    <w:multiLevelType w:val="hybridMultilevel"/>
    <w:tmpl w:val="DFBE0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8E20A3"/>
    <w:multiLevelType w:val="hybridMultilevel"/>
    <w:tmpl w:val="72D25CB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0303A42"/>
    <w:multiLevelType w:val="hybridMultilevel"/>
    <w:tmpl w:val="6F9AD7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5225FD5"/>
    <w:multiLevelType w:val="hybridMultilevel"/>
    <w:tmpl w:val="88D82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F70463"/>
    <w:multiLevelType w:val="hybridMultilevel"/>
    <w:tmpl w:val="18700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612AFD"/>
    <w:multiLevelType w:val="hybridMultilevel"/>
    <w:tmpl w:val="B028A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931CF6"/>
    <w:multiLevelType w:val="hybridMultilevel"/>
    <w:tmpl w:val="8CC25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8644CB"/>
    <w:multiLevelType w:val="hybridMultilevel"/>
    <w:tmpl w:val="E26CC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134B71"/>
    <w:multiLevelType w:val="hybridMultilevel"/>
    <w:tmpl w:val="CB841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4"/>
  </w:num>
  <w:num w:numId="4">
    <w:abstractNumId w:val="13"/>
  </w:num>
  <w:num w:numId="5">
    <w:abstractNumId w:val="12"/>
  </w:num>
  <w:num w:numId="6">
    <w:abstractNumId w:val="15"/>
  </w:num>
  <w:num w:numId="7">
    <w:abstractNumId w:val="16"/>
  </w:num>
  <w:num w:numId="8">
    <w:abstractNumId w:val="0"/>
  </w:num>
  <w:num w:numId="9">
    <w:abstractNumId w:val="17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22"/>
  </w:num>
  <w:num w:numId="15">
    <w:abstractNumId w:val="9"/>
  </w:num>
  <w:num w:numId="16">
    <w:abstractNumId w:val="8"/>
  </w:num>
  <w:num w:numId="17">
    <w:abstractNumId w:val="5"/>
  </w:num>
  <w:num w:numId="18">
    <w:abstractNumId w:val="11"/>
  </w:num>
  <w:num w:numId="19">
    <w:abstractNumId w:val="1"/>
  </w:num>
  <w:num w:numId="20">
    <w:abstractNumId w:val="21"/>
  </w:num>
  <w:num w:numId="21">
    <w:abstractNumId w:val="18"/>
  </w:num>
  <w:num w:numId="22">
    <w:abstractNumId w:val="10"/>
  </w:num>
  <w:num w:numId="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3F"/>
    <w:rsid w:val="000050DE"/>
    <w:rsid w:val="000139A0"/>
    <w:rsid w:val="0005258A"/>
    <w:rsid w:val="00062260"/>
    <w:rsid w:val="0007485C"/>
    <w:rsid w:val="00075315"/>
    <w:rsid w:val="000757A2"/>
    <w:rsid w:val="00083AEB"/>
    <w:rsid w:val="000A491E"/>
    <w:rsid w:val="000A6507"/>
    <w:rsid w:val="000D241F"/>
    <w:rsid w:val="000D49F9"/>
    <w:rsid w:val="00123F24"/>
    <w:rsid w:val="00153899"/>
    <w:rsid w:val="00156FBF"/>
    <w:rsid w:val="001737A7"/>
    <w:rsid w:val="001A7DBA"/>
    <w:rsid w:val="001D4A3F"/>
    <w:rsid w:val="001F4823"/>
    <w:rsid w:val="001F50E9"/>
    <w:rsid w:val="00201FD0"/>
    <w:rsid w:val="00203F07"/>
    <w:rsid w:val="00213424"/>
    <w:rsid w:val="002249EF"/>
    <w:rsid w:val="00234C1E"/>
    <w:rsid w:val="00235768"/>
    <w:rsid w:val="002423B1"/>
    <w:rsid w:val="00243895"/>
    <w:rsid w:val="0027270E"/>
    <w:rsid w:val="002811EC"/>
    <w:rsid w:val="002A0C20"/>
    <w:rsid w:val="002B32EA"/>
    <w:rsid w:val="002C3911"/>
    <w:rsid w:val="002C3BA3"/>
    <w:rsid w:val="002C797B"/>
    <w:rsid w:val="002F5CE8"/>
    <w:rsid w:val="002F7940"/>
    <w:rsid w:val="0031115A"/>
    <w:rsid w:val="003163DE"/>
    <w:rsid w:val="00317EE3"/>
    <w:rsid w:val="00380F0D"/>
    <w:rsid w:val="003873FE"/>
    <w:rsid w:val="003A7E60"/>
    <w:rsid w:val="003C11A9"/>
    <w:rsid w:val="003C46D6"/>
    <w:rsid w:val="003D1294"/>
    <w:rsid w:val="003E7A54"/>
    <w:rsid w:val="003E7CF2"/>
    <w:rsid w:val="0041290D"/>
    <w:rsid w:val="00413A3F"/>
    <w:rsid w:val="00422441"/>
    <w:rsid w:val="00433C00"/>
    <w:rsid w:val="004401E1"/>
    <w:rsid w:val="00460B86"/>
    <w:rsid w:val="00491A2C"/>
    <w:rsid w:val="0049310C"/>
    <w:rsid w:val="004A6C40"/>
    <w:rsid w:val="004C756D"/>
    <w:rsid w:val="004D6DA8"/>
    <w:rsid w:val="004E7EC3"/>
    <w:rsid w:val="004F48E7"/>
    <w:rsid w:val="00502E86"/>
    <w:rsid w:val="005145B2"/>
    <w:rsid w:val="0052545E"/>
    <w:rsid w:val="00533636"/>
    <w:rsid w:val="0053452C"/>
    <w:rsid w:val="005417B6"/>
    <w:rsid w:val="005440FD"/>
    <w:rsid w:val="005467C8"/>
    <w:rsid w:val="00554D22"/>
    <w:rsid w:val="0056159F"/>
    <w:rsid w:val="005B45D0"/>
    <w:rsid w:val="005D0D45"/>
    <w:rsid w:val="005E5E4A"/>
    <w:rsid w:val="0062462D"/>
    <w:rsid w:val="006347B2"/>
    <w:rsid w:val="00653ECC"/>
    <w:rsid w:val="006A21D8"/>
    <w:rsid w:val="006B5044"/>
    <w:rsid w:val="006C0B77"/>
    <w:rsid w:val="006C1874"/>
    <w:rsid w:val="006C1C1E"/>
    <w:rsid w:val="006C68F6"/>
    <w:rsid w:val="006F0100"/>
    <w:rsid w:val="006F2A24"/>
    <w:rsid w:val="00711D8E"/>
    <w:rsid w:val="00756030"/>
    <w:rsid w:val="007708A0"/>
    <w:rsid w:val="007802B4"/>
    <w:rsid w:val="00783F25"/>
    <w:rsid w:val="00795651"/>
    <w:rsid w:val="007C3E13"/>
    <w:rsid w:val="007D3E20"/>
    <w:rsid w:val="007E28AA"/>
    <w:rsid w:val="007E61B5"/>
    <w:rsid w:val="007F57F4"/>
    <w:rsid w:val="007F6DD9"/>
    <w:rsid w:val="00817067"/>
    <w:rsid w:val="008242FF"/>
    <w:rsid w:val="00825753"/>
    <w:rsid w:val="008267C7"/>
    <w:rsid w:val="00834055"/>
    <w:rsid w:val="00836368"/>
    <w:rsid w:val="00847908"/>
    <w:rsid w:val="00853BFC"/>
    <w:rsid w:val="00855AAD"/>
    <w:rsid w:val="00870751"/>
    <w:rsid w:val="00881EDF"/>
    <w:rsid w:val="008A29D3"/>
    <w:rsid w:val="008A49EB"/>
    <w:rsid w:val="008C5095"/>
    <w:rsid w:val="008C6141"/>
    <w:rsid w:val="008F7825"/>
    <w:rsid w:val="00922703"/>
    <w:rsid w:val="00922C48"/>
    <w:rsid w:val="0094607E"/>
    <w:rsid w:val="009470EC"/>
    <w:rsid w:val="009656A7"/>
    <w:rsid w:val="00974486"/>
    <w:rsid w:val="00987BC8"/>
    <w:rsid w:val="00A0021F"/>
    <w:rsid w:val="00A155CA"/>
    <w:rsid w:val="00A5178F"/>
    <w:rsid w:val="00A70E4B"/>
    <w:rsid w:val="00A7417A"/>
    <w:rsid w:val="00A76103"/>
    <w:rsid w:val="00A765CB"/>
    <w:rsid w:val="00A832AF"/>
    <w:rsid w:val="00AA086E"/>
    <w:rsid w:val="00B30B7F"/>
    <w:rsid w:val="00B362DE"/>
    <w:rsid w:val="00B44E69"/>
    <w:rsid w:val="00B5695A"/>
    <w:rsid w:val="00B61395"/>
    <w:rsid w:val="00B915B7"/>
    <w:rsid w:val="00BA3D75"/>
    <w:rsid w:val="00BC6A0E"/>
    <w:rsid w:val="00BF2DAD"/>
    <w:rsid w:val="00C005DC"/>
    <w:rsid w:val="00C11F22"/>
    <w:rsid w:val="00C243D4"/>
    <w:rsid w:val="00C27369"/>
    <w:rsid w:val="00C4500D"/>
    <w:rsid w:val="00C54313"/>
    <w:rsid w:val="00CA3902"/>
    <w:rsid w:val="00CA4B85"/>
    <w:rsid w:val="00CB0810"/>
    <w:rsid w:val="00CB763A"/>
    <w:rsid w:val="00CC781B"/>
    <w:rsid w:val="00CE236E"/>
    <w:rsid w:val="00CE571B"/>
    <w:rsid w:val="00D0612C"/>
    <w:rsid w:val="00D57F37"/>
    <w:rsid w:val="00D57F55"/>
    <w:rsid w:val="00D834E9"/>
    <w:rsid w:val="00DC2B7F"/>
    <w:rsid w:val="00DC35F5"/>
    <w:rsid w:val="00DF7139"/>
    <w:rsid w:val="00E0140B"/>
    <w:rsid w:val="00E10035"/>
    <w:rsid w:val="00E12B71"/>
    <w:rsid w:val="00E22EB2"/>
    <w:rsid w:val="00E339D7"/>
    <w:rsid w:val="00E463F3"/>
    <w:rsid w:val="00E61CBD"/>
    <w:rsid w:val="00E841EE"/>
    <w:rsid w:val="00EA59DF"/>
    <w:rsid w:val="00EB16CC"/>
    <w:rsid w:val="00EC3187"/>
    <w:rsid w:val="00ED0B27"/>
    <w:rsid w:val="00EE3A75"/>
    <w:rsid w:val="00EE4070"/>
    <w:rsid w:val="00F12C76"/>
    <w:rsid w:val="00F378FD"/>
    <w:rsid w:val="00F730DC"/>
    <w:rsid w:val="00F74355"/>
    <w:rsid w:val="00F8581F"/>
    <w:rsid w:val="00F9531B"/>
    <w:rsid w:val="00FA4E81"/>
    <w:rsid w:val="00FA53A4"/>
    <w:rsid w:val="00FB3384"/>
    <w:rsid w:val="00FD298C"/>
    <w:rsid w:val="04284FC8"/>
    <w:rsid w:val="050A1175"/>
    <w:rsid w:val="064C13E1"/>
    <w:rsid w:val="07D224E1"/>
    <w:rsid w:val="087E4839"/>
    <w:rsid w:val="095F2A73"/>
    <w:rsid w:val="0EDF2674"/>
    <w:rsid w:val="11C9307C"/>
    <w:rsid w:val="11EE1F77"/>
    <w:rsid w:val="14B97E8C"/>
    <w:rsid w:val="15840859"/>
    <w:rsid w:val="17841624"/>
    <w:rsid w:val="180608F8"/>
    <w:rsid w:val="185010A8"/>
    <w:rsid w:val="186E38A2"/>
    <w:rsid w:val="18A43C7A"/>
    <w:rsid w:val="192C06DB"/>
    <w:rsid w:val="195F7C30"/>
    <w:rsid w:val="1BB116FE"/>
    <w:rsid w:val="1E6A3634"/>
    <w:rsid w:val="1FE65F6B"/>
    <w:rsid w:val="21155C52"/>
    <w:rsid w:val="21447C5E"/>
    <w:rsid w:val="22272617"/>
    <w:rsid w:val="23B4287F"/>
    <w:rsid w:val="24BC0052"/>
    <w:rsid w:val="257E35F2"/>
    <w:rsid w:val="26446854"/>
    <w:rsid w:val="26A80AF7"/>
    <w:rsid w:val="26AF3988"/>
    <w:rsid w:val="26FF6F87"/>
    <w:rsid w:val="2E615CDF"/>
    <w:rsid w:val="307D5C1A"/>
    <w:rsid w:val="315423FA"/>
    <w:rsid w:val="354A587E"/>
    <w:rsid w:val="36782A6C"/>
    <w:rsid w:val="371273E8"/>
    <w:rsid w:val="3A453A27"/>
    <w:rsid w:val="3A6C7FD0"/>
    <w:rsid w:val="3BEE5FE1"/>
    <w:rsid w:val="3CBD7933"/>
    <w:rsid w:val="3D494F99"/>
    <w:rsid w:val="41B80C5C"/>
    <w:rsid w:val="420845E2"/>
    <w:rsid w:val="43422F5A"/>
    <w:rsid w:val="48A14702"/>
    <w:rsid w:val="4CAE3FDC"/>
    <w:rsid w:val="4DE230D4"/>
    <w:rsid w:val="51442461"/>
    <w:rsid w:val="51C47ACD"/>
    <w:rsid w:val="542E0C2A"/>
    <w:rsid w:val="57A56C58"/>
    <w:rsid w:val="58086CFC"/>
    <w:rsid w:val="5881560A"/>
    <w:rsid w:val="59B234B4"/>
    <w:rsid w:val="5AA26640"/>
    <w:rsid w:val="5B4E455A"/>
    <w:rsid w:val="5B6C3B0B"/>
    <w:rsid w:val="5DE27D97"/>
    <w:rsid w:val="656E7A21"/>
    <w:rsid w:val="664D7E66"/>
    <w:rsid w:val="6B3931E5"/>
    <w:rsid w:val="6C807011"/>
    <w:rsid w:val="6CD04811"/>
    <w:rsid w:val="6D3F614A"/>
    <w:rsid w:val="6FC04EE4"/>
    <w:rsid w:val="70196878"/>
    <w:rsid w:val="70637B3F"/>
    <w:rsid w:val="7252741C"/>
    <w:rsid w:val="72CC33BA"/>
    <w:rsid w:val="75BD73B1"/>
    <w:rsid w:val="77100FE4"/>
    <w:rsid w:val="7962698E"/>
    <w:rsid w:val="7D2A75E5"/>
    <w:rsid w:val="7D8627C9"/>
    <w:rsid w:val="7DDB2C8C"/>
    <w:rsid w:val="7E300197"/>
    <w:rsid w:val="7E6418EB"/>
    <w:rsid w:val="7ECB2594"/>
    <w:rsid w:val="7F06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BD27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34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A3F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38">
    <w:name w:val="173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s-markdown-paragraph">
    <w:name w:val="ds-markdown-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Нормальный"/>
    <w:basedOn w:val="a"/>
    <w:qFormat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Theme="minorEastAsia" w:hAnsi="Times New Roman" w:cstheme="minorBidi"/>
      <w:kern w:val="3"/>
      <w:sz w:val="24"/>
      <w:lang w:eastAsia="ru-RU"/>
    </w:rPr>
  </w:style>
  <w:style w:type="paragraph" w:styleId="a5">
    <w:name w:val="List Paragraph"/>
    <w:basedOn w:val="a"/>
    <w:uiPriority w:val="34"/>
    <w:qFormat/>
    <w:rsid w:val="001A7D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34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A3F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38">
    <w:name w:val="173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s-markdown-paragraph">
    <w:name w:val="ds-markdown-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Нормальный"/>
    <w:basedOn w:val="a"/>
    <w:qFormat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Theme="minorEastAsia" w:hAnsi="Times New Roman" w:cstheme="minorBidi"/>
      <w:kern w:val="3"/>
      <w:sz w:val="24"/>
      <w:lang w:eastAsia="ru-RU"/>
    </w:rPr>
  </w:style>
  <w:style w:type="paragraph" w:styleId="a5">
    <w:name w:val="List Paragraph"/>
    <w:basedOn w:val="a"/>
    <w:uiPriority w:val="34"/>
    <w:qFormat/>
    <w:rsid w:val="001A7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4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829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033291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6573849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308312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9139342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265479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718597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722935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3174112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2853551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18</Pages>
  <Words>3312</Words>
  <Characters>18882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Оленская Александра Владимировна</dc:creator>
  <cp:lastModifiedBy>Чабанец Елена Алексеевна</cp:lastModifiedBy>
  <cp:revision>58</cp:revision>
  <dcterms:created xsi:type="dcterms:W3CDTF">2026-01-22T10:14:00Z</dcterms:created>
  <dcterms:modified xsi:type="dcterms:W3CDTF">2026-02-16T14:04:00Z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CD0A97E256C348799F719B3E59E8CCB2_13</vt:lpwstr>
  </property>
</Properties>
</file>